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5257"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Додаток </w:t>
      </w:r>
      <w:r w:rsidRPr="0092540F">
        <w:rPr>
          <w:rFonts w:ascii="Times New Roman" w:hAnsi="Times New Roman"/>
          <w:color w:val="000000"/>
          <w:sz w:val="26"/>
          <w:szCs w:val="26"/>
          <w:lang w:val="ru-RU"/>
        </w:rPr>
        <w:t>1</w:t>
      </w:r>
      <w:r w:rsidRPr="0092540F">
        <w:rPr>
          <w:rFonts w:ascii="Times New Roman" w:hAnsi="Times New Roman"/>
          <w:color w:val="000000"/>
          <w:sz w:val="26"/>
          <w:szCs w:val="26"/>
        </w:rPr>
        <w:t xml:space="preserve"> до рішення </w:t>
      </w:r>
    </w:p>
    <w:p w14:paraId="5BC29564"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виконавчої дирекції Фонду гарантування вкладів фізичних осіб </w:t>
      </w:r>
    </w:p>
    <w:p w14:paraId="52EA0999" w14:textId="77777777" w:rsidR="00AD50D6" w:rsidRPr="0092540F" w:rsidRDefault="00AD50D6" w:rsidP="00AD50D6">
      <w:pPr>
        <w:autoSpaceDE w:val="0"/>
        <w:autoSpaceDN w:val="0"/>
        <w:adjustRightInd w:val="0"/>
        <w:spacing w:after="0" w:line="240" w:lineRule="auto"/>
        <w:ind w:left="5387" w:right="-144"/>
        <w:jc w:val="both"/>
        <w:rPr>
          <w:rFonts w:ascii="Times New Roman" w:hAnsi="Times New Roman"/>
          <w:color w:val="000000"/>
          <w:sz w:val="26"/>
          <w:szCs w:val="26"/>
        </w:rPr>
      </w:pPr>
      <w:r w:rsidRPr="0092540F">
        <w:rPr>
          <w:rFonts w:ascii="Times New Roman" w:hAnsi="Times New Roman"/>
          <w:color w:val="000000"/>
          <w:sz w:val="26"/>
          <w:szCs w:val="26"/>
        </w:rPr>
        <w:t>від 29.01.2018 № 276</w:t>
      </w:r>
    </w:p>
    <w:p w14:paraId="777F1E7A" w14:textId="77777777" w:rsidR="00AD50D6" w:rsidRPr="0092540F" w:rsidRDefault="00AD50D6" w:rsidP="00AD50D6">
      <w:pPr>
        <w:autoSpaceDE w:val="0"/>
        <w:autoSpaceDN w:val="0"/>
        <w:adjustRightInd w:val="0"/>
        <w:spacing w:after="0" w:line="240" w:lineRule="auto"/>
        <w:ind w:left="5387" w:right="-144"/>
        <w:jc w:val="center"/>
        <w:rPr>
          <w:rFonts w:ascii="Times New Roman" w:hAnsi="Times New Roman"/>
          <w:color w:val="000000"/>
          <w:sz w:val="10"/>
          <w:szCs w:val="10"/>
        </w:rPr>
      </w:pPr>
    </w:p>
    <w:p w14:paraId="62C11DBD"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 редакції рішення виконавчої дирекції Фонду гарантування вкладів фізичних осіб </w:t>
      </w:r>
    </w:p>
    <w:p w14:paraId="259EB966" w14:textId="18194209" w:rsidR="00AD50D6" w:rsidRPr="00AD50D6"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від </w:t>
      </w:r>
      <w:r w:rsidR="00CA6CE2">
        <w:rPr>
          <w:rFonts w:ascii="Times New Roman" w:hAnsi="Times New Roman"/>
          <w:color w:val="000000"/>
          <w:sz w:val="26"/>
          <w:szCs w:val="26"/>
        </w:rPr>
        <w:t>17</w:t>
      </w:r>
      <w:r w:rsidR="0092540F">
        <w:rPr>
          <w:rFonts w:ascii="Times New Roman" w:hAnsi="Times New Roman"/>
          <w:color w:val="000000"/>
          <w:sz w:val="26"/>
          <w:szCs w:val="26"/>
        </w:rPr>
        <w:t>.</w:t>
      </w:r>
      <w:r w:rsidR="00CA6CE2">
        <w:rPr>
          <w:rFonts w:ascii="Times New Roman" w:hAnsi="Times New Roman"/>
          <w:color w:val="000000"/>
          <w:sz w:val="26"/>
          <w:szCs w:val="26"/>
        </w:rPr>
        <w:t>06.</w:t>
      </w:r>
      <w:r w:rsidR="0092540F">
        <w:rPr>
          <w:rFonts w:ascii="Times New Roman" w:hAnsi="Times New Roman"/>
          <w:color w:val="000000"/>
          <w:sz w:val="26"/>
          <w:szCs w:val="26"/>
        </w:rPr>
        <w:t>2021 №</w:t>
      </w:r>
      <w:r w:rsidR="00ED1AE7">
        <w:rPr>
          <w:rFonts w:ascii="Times New Roman" w:hAnsi="Times New Roman"/>
          <w:color w:val="000000"/>
          <w:sz w:val="26"/>
          <w:szCs w:val="26"/>
        </w:rPr>
        <w:t xml:space="preserve"> </w:t>
      </w:r>
      <w:bookmarkStart w:id="0" w:name="_GoBack"/>
      <w:bookmarkEnd w:id="0"/>
      <w:r w:rsidR="00ED1AE7" w:rsidRPr="00ED1AE7">
        <w:rPr>
          <w:rFonts w:ascii="Times New Roman" w:hAnsi="Times New Roman"/>
          <w:color w:val="000000"/>
          <w:sz w:val="26"/>
          <w:szCs w:val="26"/>
        </w:rPr>
        <w:t>608</w:t>
      </w:r>
      <w:r w:rsidRPr="0092540F">
        <w:rPr>
          <w:rFonts w:ascii="Times New Roman" w:hAnsi="Times New Roman"/>
          <w:color w:val="000000"/>
          <w:sz w:val="26"/>
          <w:szCs w:val="26"/>
        </w:rPr>
        <w:t>)</w:t>
      </w:r>
    </w:p>
    <w:p w14:paraId="553B3A72" w14:textId="77777777" w:rsidR="001B74B5" w:rsidRPr="00AD50D6" w:rsidRDefault="001B74B5" w:rsidP="00AD50D6">
      <w:pPr>
        <w:spacing w:after="0" w:line="240" w:lineRule="auto"/>
        <w:ind w:left="5670"/>
        <w:rPr>
          <w:rFonts w:ascii="Times New Roman" w:hAnsi="Times New Roman"/>
          <w:i/>
          <w:sz w:val="26"/>
          <w:szCs w:val="26"/>
        </w:rPr>
      </w:pPr>
    </w:p>
    <w:p w14:paraId="5C3E10B0" w14:textId="77777777" w:rsidR="001B74B5" w:rsidRDefault="001B74B5" w:rsidP="00E86AD6">
      <w:pPr>
        <w:spacing w:after="0" w:line="240" w:lineRule="auto"/>
        <w:jc w:val="center"/>
        <w:rPr>
          <w:rFonts w:ascii="Times New Roman" w:hAnsi="Times New Roman"/>
          <w:b/>
          <w:sz w:val="28"/>
          <w:szCs w:val="28"/>
        </w:rPr>
      </w:pPr>
    </w:p>
    <w:p w14:paraId="541311A5"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7A98BB62" w14:textId="77777777" w:rsidR="00601247" w:rsidRPr="00E86AD6"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505993A4" w14:textId="77777777" w:rsidR="00C5385C" w:rsidRPr="00601247" w:rsidRDefault="00C5385C" w:rsidP="00E86AD6">
      <w:pPr>
        <w:spacing w:after="0" w:line="240" w:lineRule="auto"/>
        <w:jc w:val="center"/>
        <w:rPr>
          <w:rFonts w:ascii="Times New Roman" w:hAnsi="Times New Roman"/>
          <w:sz w:val="28"/>
          <w:szCs w:val="28"/>
        </w:rPr>
      </w:pPr>
    </w:p>
    <w:p w14:paraId="1781C9EE"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041F1D4F" w14:textId="77777777" w:rsidTr="009C5AF9">
        <w:tc>
          <w:tcPr>
            <w:tcW w:w="3085" w:type="dxa"/>
          </w:tcPr>
          <w:p w14:paraId="692C70A5"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68EA6B31"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38B3FF65" w14:textId="77777777" w:rsidR="00177EF2" w:rsidRPr="00601247" w:rsidRDefault="00177EF2" w:rsidP="00E86AD6">
      <w:pPr>
        <w:spacing w:after="0" w:line="240" w:lineRule="auto"/>
        <w:rPr>
          <w:rFonts w:ascii="Times New Roman" w:hAnsi="Times New Roman"/>
          <w:sz w:val="28"/>
          <w:szCs w:val="28"/>
        </w:rPr>
      </w:pPr>
    </w:p>
    <w:p w14:paraId="6C599929" w14:textId="77777777" w:rsidR="00C5385C" w:rsidRPr="00601247" w:rsidRDefault="00C5385C" w:rsidP="00E86AD6">
      <w:pPr>
        <w:spacing w:after="0" w:line="240" w:lineRule="auto"/>
        <w:rPr>
          <w:rFonts w:ascii="Times New Roman" w:hAnsi="Times New Roman"/>
          <w:sz w:val="28"/>
          <w:szCs w:val="28"/>
        </w:rPr>
      </w:pPr>
    </w:p>
    <w:p w14:paraId="4455A112"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24110E07"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3D53D7E4"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548E2C4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6D449F10"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7C9726C3"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4DB71414" w14:textId="77777777" w:rsidR="000B2A7A" w:rsidRDefault="000B2A7A" w:rsidP="00E86AD6">
      <w:pPr>
        <w:spacing w:after="0" w:line="240" w:lineRule="auto"/>
        <w:jc w:val="both"/>
        <w:rPr>
          <w:rFonts w:ascii="Times New Roman" w:hAnsi="Times New Roman"/>
          <w:sz w:val="28"/>
          <w:szCs w:val="28"/>
        </w:rPr>
      </w:pPr>
    </w:p>
    <w:p w14:paraId="038A2C3F"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стат</w:t>
      </w:r>
      <w:r w:rsidR="00CB22DF" w:rsidRPr="00694984">
        <w:rPr>
          <w:rFonts w:ascii="Times New Roman" w:hAnsi="Times New Roman"/>
          <w:sz w:val="28"/>
          <w:szCs w:val="28"/>
        </w:rPr>
        <w:t>т</w:t>
      </w:r>
      <w:r w:rsidR="00644ECA" w:rsidRPr="00694984">
        <w:rPr>
          <w:rFonts w:ascii="Times New Roman" w:hAnsi="Times New Roman"/>
          <w:sz w:val="28"/>
          <w:szCs w:val="28"/>
        </w:rPr>
        <w:t>ями</w:t>
      </w:r>
      <w:r w:rsidR="00C5385C" w:rsidRPr="00694984">
        <w:rPr>
          <w:rFonts w:ascii="Times New Roman" w:hAnsi="Times New Roman"/>
          <w:sz w:val="28"/>
          <w:szCs w:val="28"/>
        </w:rPr>
        <w:t xml:space="preserve"> </w:t>
      </w:r>
      <w:r w:rsidR="00834D60" w:rsidRPr="00694984">
        <w:rPr>
          <w:rFonts w:ascii="Times New Roman" w:hAnsi="Times New Roman"/>
          <w:sz w:val="28"/>
          <w:szCs w:val="28"/>
        </w:rPr>
        <w:t>6, 627</w:t>
      </w:r>
      <w:r w:rsidR="00203D54" w:rsidRPr="00694984">
        <w:rPr>
          <w:rFonts w:ascii="Times New Roman" w:hAnsi="Times New Roman"/>
          <w:sz w:val="28"/>
          <w:szCs w:val="28"/>
        </w:rPr>
        <w:t>, 632,</w:t>
      </w:r>
      <w:r w:rsidR="00694984" w:rsidRPr="00694984">
        <w:rPr>
          <w:rFonts w:ascii="Times New Roman" w:hAnsi="Times New Roman"/>
          <w:sz w:val="28"/>
          <w:szCs w:val="28"/>
        </w:rPr>
        <w:t xml:space="preserve"> 655</w:t>
      </w:r>
      <w:r w:rsidR="0065254A">
        <w:rPr>
          <w:rFonts w:ascii="Times New Roman" w:hAnsi="Times New Roman"/>
          <w:sz w:val="28"/>
          <w:szCs w:val="28"/>
        </w:rPr>
        <w:t xml:space="preserve"> </w:t>
      </w:r>
      <w:r w:rsidR="00694984" w:rsidRPr="00694984">
        <w:rPr>
          <w:rFonts w:ascii="Times New Roman" w:hAnsi="Times New Roman"/>
          <w:sz w:val="28"/>
          <w:szCs w:val="28"/>
        </w:rPr>
        <w:t>–</w:t>
      </w:r>
      <w:r w:rsidR="0065254A">
        <w:rPr>
          <w:rFonts w:ascii="Times New Roman" w:hAnsi="Times New Roman"/>
          <w:sz w:val="28"/>
          <w:szCs w:val="28"/>
        </w:rPr>
        <w:t xml:space="preserve"> </w:t>
      </w:r>
      <w:r w:rsidR="00694984" w:rsidRPr="00694984">
        <w:rPr>
          <w:rFonts w:ascii="Times New Roman" w:hAnsi="Times New Roman"/>
          <w:sz w:val="28"/>
          <w:szCs w:val="28"/>
        </w:rPr>
        <w:t>697</w:t>
      </w:r>
      <w:r w:rsidR="00C5385C" w:rsidRPr="00694984">
        <w:rPr>
          <w:rFonts w:ascii="Times New Roman" w:hAnsi="Times New Roman"/>
          <w:sz w:val="28"/>
          <w:szCs w:val="28"/>
        </w:rPr>
        <w:t xml:space="preserve"> Цивільного кодексу</w:t>
      </w:r>
      <w:r w:rsidR="00C5385C" w:rsidRPr="00A74822">
        <w:rPr>
          <w:rFonts w:ascii="Times New Roman" w:hAnsi="Times New Roman"/>
          <w:sz w:val="28"/>
          <w:szCs w:val="28"/>
        </w:rPr>
        <w:t xml:space="preserve"> України</w:t>
      </w:r>
      <w:r w:rsidR="00850C4F">
        <w:rPr>
          <w:rFonts w:ascii="Times New Roman" w:hAnsi="Times New Roman"/>
          <w:sz w:val="28"/>
          <w:szCs w:val="28"/>
        </w:rPr>
        <w:t xml:space="preserve">, статтею </w:t>
      </w:r>
      <w:r w:rsidR="00850C4F" w:rsidRPr="0006363F">
        <w:rPr>
          <w:rFonts w:ascii="Times New Roman" w:hAnsi="Times New Roman"/>
          <w:sz w:val="28"/>
          <w:szCs w:val="28"/>
        </w:rPr>
        <w:t>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 xml:space="preserve">Законом України </w:t>
      </w:r>
      <w:r w:rsidR="000760A3" w:rsidRPr="00A74822">
        <w:rPr>
          <w:rFonts w:ascii="Times New Roman" w:hAnsi="Times New Roman"/>
          <w:sz w:val="28"/>
          <w:szCs w:val="28"/>
        </w:rPr>
        <w:lastRenderedPageBreak/>
        <w:t>«Про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66D00C5B" w14:textId="77777777" w:rsidR="00AD5490" w:rsidRPr="00601247" w:rsidRDefault="00AD5490" w:rsidP="00E86AD6">
      <w:pPr>
        <w:spacing w:after="0" w:line="240" w:lineRule="auto"/>
        <w:jc w:val="both"/>
        <w:rPr>
          <w:rFonts w:ascii="Times New Roman" w:hAnsi="Times New Roman"/>
          <w:sz w:val="28"/>
          <w:szCs w:val="28"/>
        </w:rPr>
      </w:pPr>
    </w:p>
    <w:p w14:paraId="5676E3FC"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2A152E17" w14:textId="77777777"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Продавець 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AB4CE8"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DB547E">
        <w:rPr>
          <w:rFonts w:ascii="Times New Roman" w:hAnsi="Times New Roman"/>
          <w:sz w:val="28"/>
          <w:szCs w:val="28"/>
        </w:rPr>
        <w:t xml:space="preserve">, </w:t>
      </w:r>
      <w:r w:rsidR="00DB547E" w:rsidRPr="0056429E">
        <w:rPr>
          <w:rFonts w:ascii="Times New Roman" w:hAnsi="Times New Roman"/>
          <w:sz w:val="28"/>
          <w:szCs w:val="28"/>
        </w:rPr>
        <w:t xml:space="preserve">які виникли та/або можуть виникнути у майбутньому </w:t>
      </w:r>
      <w:r w:rsidR="00DB547E" w:rsidRPr="00C01EC7">
        <w:rPr>
          <w:rFonts w:ascii="Times New Roman" w:hAnsi="Times New Roman"/>
          <w:sz w:val="28"/>
          <w:szCs w:val="28"/>
        </w:rPr>
        <w:t>та які</w:t>
      </w:r>
      <w:r w:rsidR="00134E3E" w:rsidRPr="00C01EC7">
        <w:rPr>
          <w:rFonts w:ascii="Times New Roman" w:hAnsi="Times New Roman"/>
          <w:sz w:val="28"/>
          <w:szCs w:val="28"/>
        </w:rPr>
        <w:t xml:space="preserve"> включають</w:t>
      </w:r>
      <w:r w:rsidR="00FB7BA8" w:rsidRPr="00C01EC7">
        <w:rPr>
          <w:rFonts w:ascii="Times New Roman" w:hAnsi="Times New Roman"/>
          <w:sz w:val="28"/>
          <w:szCs w:val="28"/>
        </w:rPr>
        <w:t>:</w:t>
      </w:r>
    </w:p>
    <w:p w14:paraId="0995DF48" w14:textId="77777777" w:rsidR="00AD6F50" w:rsidRDefault="006B73B1" w:rsidP="00A5277B">
      <w:pPr>
        <w:tabs>
          <w:tab w:val="left" w:pos="567"/>
          <w:tab w:val="left" w:pos="1134"/>
        </w:tabs>
        <w:spacing w:after="0" w:line="240" w:lineRule="auto"/>
        <w:jc w:val="both"/>
        <w:rPr>
          <w:rFonts w:ascii="Times New Roman" w:hAnsi="Times New Roman"/>
          <w:i/>
          <w:color w:val="00B0F0"/>
          <w:sz w:val="28"/>
          <w:szCs w:val="28"/>
        </w:rPr>
      </w:pPr>
      <w:r>
        <w:rPr>
          <w:rFonts w:ascii="Times New Roman" w:hAnsi="Times New Roman"/>
          <w:i/>
          <w:color w:val="00B0F0"/>
          <w:sz w:val="28"/>
          <w:szCs w:val="28"/>
        </w:rPr>
        <w:t>Обрати один з переліків</w:t>
      </w:r>
      <w:r w:rsidR="00EC12F2" w:rsidRPr="00A5277B">
        <w:rPr>
          <w:rFonts w:ascii="Times New Roman" w:hAnsi="Times New Roman"/>
          <w:i/>
          <w:color w:val="00B0F0"/>
          <w:sz w:val="28"/>
          <w:szCs w:val="28"/>
        </w:rPr>
        <w:t xml:space="preserve"> майнових прав,</w:t>
      </w:r>
      <w:r>
        <w:rPr>
          <w:rFonts w:ascii="Times New Roman" w:hAnsi="Times New Roman"/>
          <w:i/>
          <w:color w:val="00B0F0"/>
          <w:sz w:val="28"/>
          <w:szCs w:val="28"/>
        </w:rPr>
        <w:t xml:space="preserve"> які зазначені у відповідному протоколі засідання малого комітету з управління активами</w:t>
      </w:r>
      <w:r w:rsidR="00EC12F2" w:rsidRPr="00A5277B">
        <w:rPr>
          <w:rFonts w:ascii="Times New Roman" w:hAnsi="Times New Roman"/>
          <w:i/>
          <w:color w:val="00B0F0"/>
          <w:sz w:val="28"/>
          <w:szCs w:val="28"/>
        </w:rPr>
        <w:t>:[</w:t>
      </w:r>
    </w:p>
    <w:p w14:paraId="55A3861A" w14:textId="77777777" w:rsidR="002E0E1B" w:rsidRPr="00A5277B" w:rsidRDefault="002E0E1B" w:rsidP="00A5277B">
      <w:pPr>
        <w:tabs>
          <w:tab w:val="left" w:pos="567"/>
          <w:tab w:val="left" w:pos="1134"/>
        </w:tabs>
        <w:spacing w:after="0" w:line="240" w:lineRule="auto"/>
        <w:jc w:val="both"/>
        <w:rPr>
          <w:rFonts w:ascii="Times New Roman" w:hAnsi="Times New Roman"/>
          <w:i/>
          <w:sz w:val="28"/>
          <w:szCs w:val="28"/>
        </w:rPr>
      </w:pPr>
    </w:p>
    <w:p w14:paraId="7D5C6F14" w14:textId="37BD51F3" w:rsidR="001E0065" w:rsidRDefault="001E0065" w:rsidP="00450444">
      <w:pPr>
        <w:pStyle w:val="af"/>
        <w:numPr>
          <w:ilvl w:val="0"/>
          <w:numId w:val="9"/>
        </w:numPr>
        <w:tabs>
          <w:tab w:val="left" w:pos="567"/>
          <w:tab w:val="left" w:pos="1134"/>
        </w:tabs>
        <w:spacing w:after="0" w:line="240" w:lineRule="auto"/>
        <w:jc w:val="both"/>
        <w:rPr>
          <w:rFonts w:ascii="Times New Roman" w:hAnsi="Times New Roman"/>
          <w:sz w:val="28"/>
          <w:szCs w:val="28"/>
        </w:rPr>
      </w:pPr>
      <w:r w:rsidRPr="00450444">
        <w:rPr>
          <w:rFonts w:ascii="Times New Roman" w:hAnsi="Times New Roman"/>
          <w:sz w:val="28"/>
          <w:szCs w:val="28"/>
        </w:rPr>
        <w:t>право оскаржувати</w:t>
      </w:r>
      <w:r w:rsidR="00450444" w:rsidRPr="00450444">
        <w:rPr>
          <w:rFonts w:ascii="Times New Roman" w:hAnsi="Times New Roman"/>
          <w:sz w:val="28"/>
          <w:szCs w:val="28"/>
        </w:rPr>
        <w:t>,</w:t>
      </w:r>
      <w:r w:rsidRPr="00450444">
        <w:rPr>
          <w:rFonts w:ascii="Times New Roman" w:hAnsi="Times New Roman"/>
          <w:sz w:val="28"/>
          <w:szCs w:val="28"/>
        </w:rPr>
        <w:t xml:space="preserve"> </w:t>
      </w:r>
      <w:r w:rsidR="00450444" w:rsidRPr="00450444">
        <w:rPr>
          <w:rFonts w:ascii="Times New Roman" w:hAnsi="Times New Roman"/>
          <w:sz w:val="28"/>
          <w:szCs w:val="28"/>
        </w:rPr>
        <w:t xml:space="preserve">як у судовому, так і в позасудовому порядках </w:t>
      </w:r>
      <w:r w:rsidRPr="00450444">
        <w:rPr>
          <w:rFonts w:ascii="Times New Roman" w:hAnsi="Times New Roman"/>
          <w:sz w:val="28"/>
          <w:szCs w:val="28"/>
        </w:rPr>
        <w:t>припинення, ліквідацію позичальників та майнових поручителів (поручителів)</w:t>
      </w:r>
      <w:r w:rsidR="00450444" w:rsidRPr="00450444">
        <w:rPr>
          <w:rFonts w:ascii="Times New Roman" w:hAnsi="Times New Roman"/>
          <w:sz w:val="28"/>
          <w:szCs w:val="28"/>
        </w:rPr>
        <w:t>,</w:t>
      </w:r>
      <w:r w:rsidRPr="00450444">
        <w:rPr>
          <w:rFonts w:ascii="Times New Roman" w:hAnsi="Times New Roman"/>
          <w:sz w:val="28"/>
          <w:szCs w:val="28"/>
        </w:rPr>
        <w:t xml:space="preserve"> </w:t>
      </w:r>
      <w:r w:rsidR="00450444">
        <w:rPr>
          <w:rFonts w:ascii="Times New Roman" w:hAnsi="Times New Roman"/>
          <w:sz w:val="28"/>
          <w:szCs w:val="28"/>
        </w:rPr>
        <w:t>зазначених</w:t>
      </w:r>
      <w:r w:rsidR="00720FBC" w:rsidRPr="00450444">
        <w:rPr>
          <w:rFonts w:ascii="Times New Roman" w:hAnsi="Times New Roman"/>
          <w:sz w:val="28"/>
          <w:szCs w:val="28"/>
        </w:rPr>
        <w:t xml:space="preserve"> у додатку №___ до цього Договору, </w:t>
      </w:r>
      <w:r w:rsidR="00121216" w:rsidRPr="00CA6CE2">
        <w:rPr>
          <w:rFonts w:ascii="Times New Roman" w:hAnsi="Times New Roman"/>
          <w:sz w:val="28"/>
          <w:szCs w:val="28"/>
        </w:rPr>
        <w:t>їх правонаступників</w:t>
      </w:r>
      <w:r w:rsidR="00B31AB3" w:rsidRPr="00CA6CE2">
        <w:rPr>
          <w:rFonts w:ascii="Times New Roman" w:hAnsi="Times New Roman"/>
          <w:sz w:val="28"/>
          <w:szCs w:val="28"/>
        </w:rPr>
        <w:t xml:space="preserve">, </w:t>
      </w:r>
      <w:r w:rsidRPr="00CA6CE2">
        <w:rPr>
          <w:rFonts w:ascii="Times New Roman" w:hAnsi="Times New Roman"/>
          <w:sz w:val="28"/>
          <w:szCs w:val="28"/>
        </w:rPr>
        <w:t>(надалі – Боржники),</w:t>
      </w:r>
      <w:r w:rsidR="00450444" w:rsidRPr="00CA6CE2">
        <w:rPr>
          <w:rFonts w:ascii="Times New Roman" w:hAnsi="Times New Roman"/>
          <w:sz w:val="28"/>
          <w:szCs w:val="28"/>
        </w:rPr>
        <w:t xml:space="preserve"> які є</w:t>
      </w:r>
      <w:r w:rsidR="003C3962" w:rsidRPr="00CA6CE2">
        <w:rPr>
          <w:rFonts w:ascii="Times New Roman" w:hAnsi="Times New Roman"/>
          <w:sz w:val="28"/>
          <w:szCs w:val="28"/>
        </w:rPr>
        <w:t xml:space="preserve"> (були)</w:t>
      </w:r>
      <w:r w:rsidR="00450444" w:rsidRPr="00CA6CE2">
        <w:rPr>
          <w:rFonts w:ascii="Times New Roman" w:hAnsi="Times New Roman"/>
          <w:sz w:val="28"/>
          <w:szCs w:val="28"/>
        </w:rPr>
        <w:t xml:space="preserve"> боржниками за правами вимоги, які виникли за укладеними договорами, наведеними у додатку №___ до цього Договору, </w:t>
      </w:r>
      <w:r w:rsidR="00121216" w:rsidRPr="00CA6CE2">
        <w:rPr>
          <w:rFonts w:ascii="Times New Roman" w:hAnsi="Times New Roman"/>
          <w:sz w:val="28"/>
          <w:szCs w:val="28"/>
        </w:rPr>
        <w:t xml:space="preserve">з урахуванням усіх змін, доповнень і додатків до них, </w:t>
      </w:r>
      <w:r w:rsidR="00450444" w:rsidRPr="00CA6CE2">
        <w:rPr>
          <w:rFonts w:ascii="Times New Roman" w:hAnsi="Times New Roman"/>
          <w:sz w:val="28"/>
          <w:szCs w:val="28"/>
        </w:rPr>
        <w:t xml:space="preserve">(надалі - Укладені договори), та\або на </w:t>
      </w:r>
      <w:r w:rsidR="00450444" w:rsidRPr="00450444">
        <w:rPr>
          <w:rFonts w:ascii="Times New Roman" w:hAnsi="Times New Roman"/>
          <w:sz w:val="28"/>
          <w:szCs w:val="28"/>
        </w:rPr>
        <w:t xml:space="preserve">інших підставах, наведених у додатку №_ </w:t>
      </w:r>
      <w:r w:rsidR="00450444" w:rsidRPr="00911746">
        <w:rPr>
          <w:rFonts w:ascii="Times New Roman" w:hAnsi="Times New Roman"/>
          <w:sz w:val="28"/>
          <w:szCs w:val="28"/>
        </w:rPr>
        <w:t>до цього Договору, (надалі - Права вимоги)</w:t>
      </w:r>
      <w:r w:rsidRPr="00450444">
        <w:rPr>
          <w:rFonts w:ascii="Times New Roman" w:hAnsi="Times New Roman"/>
          <w:sz w:val="28"/>
          <w:szCs w:val="28"/>
        </w:rPr>
        <w:t xml:space="preserve">; </w:t>
      </w:r>
    </w:p>
    <w:p w14:paraId="5E1E5816" w14:textId="77777777" w:rsidR="00720FBC" w:rsidRPr="00A5277B" w:rsidRDefault="001E0065" w:rsidP="00720FBC">
      <w:pPr>
        <w:pStyle w:val="af"/>
        <w:numPr>
          <w:ilvl w:val="0"/>
          <w:numId w:val="9"/>
        </w:numPr>
        <w:tabs>
          <w:tab w:val="left" w:pos="567"/>
          <w:tab w:val="left" w:pos="1134"/>
        </w:tabs>
        <w:spacing w:after="0" w:line="240" w:lineRule="auto"/>
        <w:jc w:val="both"/>
        <w:rPr>
          <w:rFonts w:ascii="Times New Roman" w:hAnsi="Times New Roman"/>
          <w:sz w:val="28"/>
          <w:szCs w:val="28"/>
        </w:rPr>
      </w:pPr>
      <w:r w:rsidRPr="00720FBC">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w:t>
      </w:r>
      <w:r w:rsidR="00193E0A">
        <w:rPr>
          <w:rFonts w:ascii="Times New Roman" w:hAnsi="Times New Roman"/>
          <w:sz w:val="28"/>
          <w:szCs w:val="28"/>
        </w:rPr>
        <w:t>П</w:t>
      </w:r>
      <w:r w:rsidR="00720FBC" w:rsidRPr="00A5277B">
        <w:rPr>
          <w:rFonts w:ascii="Times New Roman" w:hAnsi="Times New Roman"/>
          <w:sz w:val="28"/>
          <w:szCs w:val="28"/>
        </w:rPr>
        <w:t>рав</w:t>
      </w:r>
      <w:r w:rsidR="00193E0A">
        <w:rPr>
          <w:rFonts w:ascii="Times New Roman" w:hAnsi="Times New Roman"/>
          <w:sz w:val="28"/>
          <w:szCs w:val="28"/>
        </w:rPr>
        <w:t xml:space="preserve"> вимоги</w:t>
      </w:r>
      <w:r w:rsidR="00720FBC" w:rsidRPr="00A5277B">
        <w:rPr>
          <w:rFonts w:ascii="Times New Roman" w:hAnsi="Times New Roman"/>
          <w:sz w:val="28"/>
          <w:szCs w:val="28"/>
        </w:rPr>
        <w:t xml:space="preserve">; </w:t>
      </w:r>
    </w:p>
    <w:p w14:paraId="4D262DB7" w14:textId="77777777" w:rsidR="001E0065" w:rsidRPr="00720FBC" w:rsidRDefault="001E0065" w:rsidP="00720FBC">
      <w:pPr>
        <w:pStyle w:val="af"/>
        <w:numPr>
          <w:ilvl w:val="0"/>
          <w:numId w:val="9"/>
        </w:numPr>
        <w:tabs>
          <w:tab w:val="left" w:pos="567"/>
          <w:tab w:val="left" w:pos="1134"/>
        </w:tabs>
        <w:spacing w:after="0" w:line="240" w:lineRule="auto"/>
        <w:jc w:val="both"/>
        <w:rPr>
          <w:rFonts w:ascii="Times New Roman" w:hAnsi="Times New Roman"/>
          <w:sz w:val="28"/>
          <w:szCs w:val="28"/>
        </w:rPr>
      </w:pPr>
      <w:r w:rsidRPr="00720FBC">
        <w:rPr>
          <w:rFonts w:ascii="Times New Roman" w:hAnsi="Times New Roman"/>
          <w:sz w:val="28"/>
          <w:szCs w:val="28"/>
        </w:rPr>
        <w:t xml:space="preserve">право звернення до правонаступників, спадкоємців та органів місцевого самоврядування в межах прав та повноважень власника </w:t>
      </w:r>
      <w:r w:rsidR="00193E0A">
        <w:rPr>
          <w:rFonts w:ascii="Times New Roman" w:hAnsi="Times New Roman"/>
          <w:sz w:val="28"/>
          <w:szCs w:val="28"/>
        </w:rPr>
        <w:t>П</w:t>
      </w:r>
      <w:r w:rsidR="00720FBC" w:rsidRPr="00DA4B6E">
        <w:rPr>
          <w:rFonts w:ascii="Times New Roman" w:hAnsi="Times New Roman"/>
          <w:sz w:val="28"/>
          <w:szCs w:val="28"/>
        </w:rPr>
        <w:t>рав</w:t>
      </w:r>
      <w:r w:rsidR="00193E0A">
        <w:rPr>
          <w:rFonts w:ascii="Times New Roman" w:hAnsi="Times New Roman"/>
          <w:sz w:val="28"/>
          <w:szCs w:val="28"/>
        </w:rPr>
        <w:t xml:space="preserve"> вимоги</w:t>
      </w:r>
      <w:r w:rsidRPr="00720FBC">
        <w:rPr>
          <w:rFonts w:ascii="Times New Roman" w:hAnsi="Times New Roman"/>
          <w:sz w:val="28"/>
          <w:szCs w:val="28"/>
        </w:rPr>
        <w:t xml:space="preserve">; </w:t>
      </w:r>
    </w:p>
    <w:p w14:paraId="4434F4C0" w14:textId="74FDB157" w:rsidR="008879FF" w:rsidRPr="00CA6CE2" w:rsidRDefault="001E0065" w:rsidP="00017AC2">
      <w:pPr>
        <w:pStyle w:val="af"/>
        <w:numPr>
          <w:ilvl w:val="0"/>
          <w:numId w:val="9"/>
        </w:numPr>
        <w:tabs>
          <w:tab w:val="left" w:pos="567"/>
          <w:tab w:val="left" w:pos="1134"/>
        </w:tabs>
        <w:spacing w:after="0" w:line="240" w:lineRule="auto"/>
        <w:jc w:val="both"/>
        <w:rPr>
          <w:rFonts w:ascii="Times New Roman" w:hAnsi="Times New Roman"/>
          <w:sz w:val="28"/>
          <w:szCs w:val="28"/>
        </w:rPr>
      </w:pPr>
      <w:r w:rsidRPr="001E0065">
        <w:rPr>
          <w:rFonts w:ascii="Times New Roman" w:hAnsi="Times New Roman"/>
          <w:sz w:val="28"/>
          <w:szCs w:val="28"/>
        </w:rPr>
        <w:t>прав</w:t>
      </w:r>
      <w:r>
        <w:rPr>
          <w:rFonts w:ascii="Times New Roman" w:hAnsi="Times New Roman"/>
          <w:sz w:val="28"/>
          <w:szCs w:val="28"/>
        </w:rPr>
        <w:t>а</w:t>
      </w:r>
      <w:r w:rsidRPr="001E0065">
        <w:rPr>
          <w:rFonts w:ascii="Times New Roman" w:hAnsi="Times New Roman"/>
          <w:sz w:val="28"/>
          <w:szCs w:val="28"/>
        </w:rPr>
        <w:t xml:space="preserve"> кредитора за </w:t>
      </w:r>
      <w:r>
        <w:rPr>
          <w:rFonts w:ascii="Times New Roman" w:hAnsi="Times New Roman"/>
          <w:sz w:val="28"/>
          <w:szCs w:val="28"/>
        </w:rPr>
        <w:t>П</w:t>
      </w:r>
      <w:r w:rsidRPr="001E0065">
        <w:rPr>
          <w:rFonts w:ascii="Times New Roman" w:hAnsi="Times New Roman"/>
          <w:sz w:val="28"/>
          <w:szCs w:val="28"/>
        </w:rPr>
        <w:t>равами вимоги</w:t>
      </w:r>
      <w:r w:rsidR="003C3962">
        <w:rPr>
          <w:rFonts w:ascii="Times New Roman" w:hAnsi="Times New Roman"/>
          <w:sz w:val="28"/>
          <w:szCs w:val="28"/>
        </w:rPr>
        <w:t xml:space="preserve"> </w:t>
      </w:r>
      <w:r w:rsidR="003C3962" w:rsidRPr="003C3962">
        <w:rPr>
          <w:rFonts w:ascii="Times New Roman" w:hAnsi="Times New Roman"/>
          <w:sz w:val="28"/>
          <w:szCs w:val="28"/>
        </w:rPr>
        <w:t>(</w:t>
      </w:r>
      <w:r w:rsidR="003C3962">
        <w:rPr>
          <w:rFonts w:ascii="Times New Roman" w:hAnsi="Times New Roman"/>
          <w:sz w:val="28"/>
          <w:szCs w:val="28"/>
        </w:rPr>
        <w:t xml:space="preserve">зокрема, права </w:t>
      </w:r>
      <w:r w:rsidR="003C3962" w:rsidRPr="003C3962">
        <w:rPr>
          <w:rFonts w:ascii="Times New Roman" w:hAnsi="Times New Roman"/>
          <w:sz w:val="28"/>
          <w:szCs w:val="28"/>
        </w:rPr>
        <w:t xml:space="preserve">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w:t>
      </w:r>
      <w:r w:rsidR="003C3962">
        <w:rPr>
          <w:rFonts w:ascii="Times New Roman" w:hAnsi="Times New Roman"/>
          <w:sz w:val="28"/>
          <w:szCs w:val="28"/>
        </w:rPr>
        <w:t>які</w:t>
      </w:r>
      <w:r w:rsidR="003C3962" w:rsidRPr="003C3962">
        <w:rPr>
          <w:rFonts w:ascii="Times New Roman" w:hAnsi="Times New Roman"/>
          <w:sz w:val="28"/>
          <w:szCs w:val="28"/>
        </w:rPr>
        <w:t xml:space="preserve"> випливають із судових справ, в тому числі справ про банкрутство, виконавчих проваджень, в тому числі щодо майна, яке не було реалізоване на торгах та </w:t>
      </w:r>
      <w:r w:rsidR="003C3962">
        <w:rPr>
          <w:rFonts w:ascii="Times New Roman" w:hAnsi="Times New Roman"/>
          <w:sz w:val="28"/>
          <w:szCs w:val="28"/>
        </w:rPr>
        <w:t>підлягатиме</w:t>
      </w:r>
      <w:r w:rsidR="003C3962" w:rsidRPr="003C3962">
        <w:rPr>
          <w:rFonts w:ascii="Times New Roman" w:hAnsi="Times New Roman"/>
          <w:sz w:val="28"/>
          <w:szCs w:val="28"/>
        </w:rPr>
        <w:t xml:space="preserve"> переда</w:t>
      </w:r>
      <w:r w:rsidR="003C3962">
        <w:rPr>
          <w:rFonts w:ascii="Times New Roman" w:hAnsi="Times New Roman"/>
          <w:sz w:val="28"/>
          <w:szCs w:val="28"/>
        </w:rPr>
        <w:t>чі</w:t>
      </w:r>
      <w:r w:rsidR="003C3962" w:rsidRPr="003C3962">
        <w:rPr>
          <w:rFonts w:ascii="Times New Roman" w:hAnsi="Times New Roman"/>
          <w:sz w:val="28"/>
          <w:szCs w:val="28"/>
        </w:rPr>
        <w:t xml:space="preserve"> стягувачу в погашення боргу після укладення цього Договору, </w:t>
      </w:r>
      <w:r w:rsidR="003C3962">
        <w:rPr>
          <w:rFonts w:ascii="Times New Roman" w:hAnsi="Times New Roman"/>
          <w:sz w:val="28"/>
          <w:szCs w:val="28"/>
        </w:rPr>
        <w:t xml:space="preserve">права, які випливають з </w:t>
      </w:r>
      <w:r w:rsidR="003C3962" w:rsidRPr="003C3962">
        <w:rPr>
          <w:rFonts w:ascii="Times New Roman" w:hAnsi="Times New Roman"/>
          <w:sz w:val="28"/>
          <w:szCs w:val="28"/>
        </w:rPr>
        <w:t>мирових угод, договорів з арбітражними керуючими, охоронними організаціями, права участі в колегіальних органах, в тому числі в комітеті кредиторів</w:t>
      </w:r>
      <w:r w:rsidR="00CB389E">
        <w:rPr>
          <w:rFonts w:ascii="Times New Roman" w:hAnsi="Times New Roman"/>
          <w:sz w:val="28"/>
          <w:szCs w:val="28"/>
        </w:rPr>
        <w:t>,</w:t>
      </w:r>
      <w:r w:rsidR="003C3962" w:rsidRPr="003C3962">
        <w:rPr>
          <w:rFonts w:ascii="Times New Roman" w:hAnsi="Times New Roman"/>
          <w:sz w:val="28"/>
          <w:szCs w:val="28"/>
        </w:rPr>
        <w:t xml:space="preserve"> </w:t>
      </w:r>
      <w:r w:rsidR="00CB389E" w:rsidRPr="00CA6CE2">
        <w:rPr>
          <w:rFonts w:ascii="Times New Roman" w:hAnsi="Times New Roman"/>
          <w:sz w:val="28"/>
          <w:szCs w:val="28"/>
        </w:rPr>
        <w:t xml:space="preserve">право одержати, переважно перед іншими кредиторами майнових поручителів, </w:t>
      </w:r>
      <w:proofErr w:type="spellStart"/>
      <w:r w:rsidR="00CB389E" w:rsidRPr="00CA6CE2">
        <w:rPr>
          <w:rFonts w:ascii="Times New Roman" w:hAnsi="Times New Roman"/>
          <w:sz w:val="28"/>
          <w:szCs w:val="28"/>
        </w:rPr>
        <w:t>іпотекодавця</w:t>
      </w:r>
      <w:proofErr w:type="spellEnd"/>
      <w:r w:rsidR="00CB389E" w:rsidRPr="00CA6CE2">
        <w:rPr>
          <w:rFonts w:ascii="Times New Roman" w:hAnsi="Times New Roman"/>
          <w:sz w:val="28"/>
          <w:szCs w:val="28"/>
        </w:rPr>
        <w:t xml:space="preserve">, </w:t>
      </w:r>
      <w:proofErr w:type="spellStart"/>
      <w:r w:rsidR="00CB389E" w:rsidRPr="00CA6CE2">
        <w:rPr>
          <w:rFonts w:ascii="Times New Roman" w:hAnsi="Times New Roman"/>
          <w:sz w:val="28"/>
          <w:szCs w:val="28"/>
        </w:rPr>
        <w:t>заставодавця</w:t>
      </w:r>
      <w:proofErr w:type="spellEnd"/>
      <w:r w:rsidR="00017AC2" w:rsidRPr="00CA6CE2">
        <w:rPr>
          <w:rFonts w:ascii="Times New Roman" w:hAnsi="Times New Roman"/>
          <w:sz w:val="28"/>
          <w:szCs w:val="28"/>
        </w:rPr>
        <w:t>,</w:t>
      </w:r>
      <w:r w:rsidR="00017AC2" w:rsidRPr="00CA6CE2">
        <w:t xml:space="preserve"> </w:t>
      </w:r>
      <w:r w:rsidR="00017AC2" w:rsidRPr="00CA6CE2">
        <w:rPr>
          <w:rFonts w:ascii="Times New Roman" w:hAnsi="Times New Roman"/>
          <w:sz w:val="28"/>
          <w:szCs w:val="28"/>
        </w:rPr>
        <w:t>якщо таке переважне право встановлено нормами чинного законодавства України</w:t>
      </w:r>
      <w:r w:rsidR="00CB389E" w:rsidRPr="00CA6CE2">
        <w:rPr>
          <w:rFonts w:ascii="Times New Roman" w:hAnsi="Times New Roman"/>
          <w:sz w:val="28"/>
          <w:szCs w:val="28"/>
        </w:rPr>
        <w:t>, у порядку</w:t>
      </w:r>
      <w:r w:rsidR="00017AC2" w:rsidRPr="00CA6CE2">
        <w:rPr>
          <w:rFonts w:ascii="Times New Roman" w:hAnsi="Times New Roman"/>
          <w:sz w:val="28"/>
          <w:szCs w:val="28"/>
        </w:rPr>
        <w:t>,</w:t>
      </w:r>
      <w:r w:rsidR="00CB389E" w:rsidRPr="00CA6CE2">
        <w:rPr>
          <w:rFonts w:ascii="Times New Roman" w:hAnsi="Times New Roman"/>
          <w:sz w:val="28"/>
          <w:szCs w:val="28"/>
        </w:rPr>
        <w:t xml:space="preserve">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w:t>
      </w:r>
      <w:r w:rsidR="00CB389E" w:rsidRPr="00CA6CE2">
        <w:rPr>
          <w:rFonts w:ascii="Times New Roman" w:hAnsi="Times New Roman"/>
          <w:sz w:val="28"/>
          <w:szCs w:val="28"/>
        </w:rPr>
        <w:lastRenderedPageBreak/>
        <w:t>процентів, комісій, можливої неустойки (штраф, пеня), відшкодування збитків, тощо), що випливають з умов Укладених договорів</w:t>
      </w:r>
      <w:r w:rsidR="00017AC2" w:rsidRPr="00CA6CE2">
        <w:rPr>
          <w:rFonts w:ascii="Times New Roman" w:hAnsi="Times New Roman"/>
          <w:sz w:val="28"/>
          <w:szCs w:val="28"/>
        </w:rPr>
        <w:t>,</w:t>
      </w:r>
      <w:r w:rsidR="00CB389E" w:rsidRPr="00CA6CE2">
        <w:rPr>
          <w:rFonts w:ascii="Times New Roman" w:hAnsi="Times New Roman"/>
          <w:sz w:val="28"/>
          <w:szCs w:val="28"/>
        </w:rPr>
        <w:t xml:space="preserve"> за рахунок майна, вказаного в Укладених договорах та додатках до цих договорів, тощо),</w:t>
      </w:r>
      <w:r w:rsidR="008879FF" w:rsidRPr="00CA6CE2">
        <w:rPr>
          <w:rFonts w:ascii="Times New Roman" w:hAnsi="Times New Roman"/>
          <w:sz w:val="28"/>
          <w:szCs w:val="28"/>
        </w:rPr>
        <w:t xml:space="preserve"> які виникнуть в майбутньому у разі скасування реєстрації припинення/ліквідації Боржників</w:t>
      </w:r>
      <w:r w:rsidR="00017AC2" w:rsidRPr="00CA6CE2">
        <w:rPr>
          <w:rFonts w:ascii="Times New Roman" w:hAnsi="Times New Roman"/>
          <w:sz w:val="28"/>
          <w:szCs w:val="28"/>
        </w:rPr>
        <w:t xml:space="preserve">; </w:t>
      </w:r>
    </w:p>
    <w:p w14:paraId="4CB4AAA2" w14:textId="3A9DEA31" w:rsidR="001E0065" w:rsidRPr="00CA6CE2" w:rsidRDefault="00CB389E" w:rsidP="003C3962">
      <w:pPr>
        <w:pStyle w:val="af"/>
        <w:numPr>
          <w:ilvl w:val="0"/>
          <w:numId w:val="9"/>
        </w:numPr>
        <w:tabs>
          <w:tab w:val="left" w:pos="567"/>
          <w:tab w:val="left" w:pos="1134"/>
        </w:tabs>
        <w:spacing w:after="0" w:line="240" w:lineRule="auto"/>
        <w:jc w:val="both"/>
        <w:rPr>
          <w:rFonts w:ascii="Times New Roman" w:hAnsi="Times New Roman"/>
          <w:strike/>
          <w:sz w:val="28"/>
          <w:szCs w:val="28"/>
        </w:rPr>
      </w:pPr>
      <w:r w:rsidRPr="00CA6CE2">
        <w:rPr>
          <w:rFonts w:ascii="Times New Roman" w:hAnsi="Times New Roman"/>
          <w:sz w:val="28"/>
          <w:szCs w:val="28"/>
        </w:rPr>
        <w:t xml:space="preserve"> право на оскарження будь-яких рішень у відповідності до вимог чинного законодавства України, </w:t>
      </w:r>
      <w:r w:rsidR="00017AC2" w:rsidRPr="00CA6CE2">
        <w:rPr>
          <w:rFonts w:ascii="Times New Roman" w:hAnsi="Times New Roman"/>
          <w:sz w:val="28"/>
          <w:szCs w:val="28"/>
        </w:rPr>
        <w:t>які стосуються Продавця</w:t>
      </w:r>
      <w:r w:rsidRPr="00CA6CE2">
        <w:rPr>
          <w:rFonts w:ascii="Times New Roman" w:hAnsi="Times New Roman"/>
          <w:sz w:val="28"/>
          <w:szCs w:val="28"/>
        </w:rPr>
        <w:t xml:space="preserve"> та пов’язані з Правами вимоги та/або </w:t>
      </w:r>
      <w:r w:rsidR="00017AC2" w:rsidRPr="00CA6CE2">
        <w:rPr>
          <w:rFonts w:ascii="Times New Roman" w:hAnsi="Times New Roman"/>
          <w:sz w:val="28"/>
          <w:szCs w:val="28"/>
        </w:rPr>
        <w:t xml:space="preserve">майновими </w:t>
      </w:r>
      <w:r w:rsidRPr="00CA6CE2">
        <w:rPr>
          <w:rFonts w:ascii="Times New Roman" w:hAnsi="Times New Roman"/>
          <w:sz w:val="28"/>
          <w:szCs w:val="28"/>
        </w:rPr>
        <w:t>правами</w:t>
      </w:r>
      <w:r w:rsidR="00017AC2" w:rsidRPr="00CA6CE2">
        <w:rPr>
          <w:rFonts w:ascii="Times New Roman" w:hAnsi="Times New Roman"/>
          <w:sz w:val="28"/>
          <w:szCs w:val="28"/>
        </w:rPr>
        <w:t>, які є предметом продажу за цим Договором,</w:t>
      </w:r>
      <w:r w:rsidRPr="00CA6CE2">
        <w:rPr>
          <w:rFonts w:ascii="Times New Roman" w:hAnsi="Times New Roman"/>
          <w:sz w:val="28"/>
          <w:szCs w:val="28"/>
        </w:rPr>
        <w:t xml:space="preserve"> та/або Укладеними договорам</w:t>
      </w:r>
      <w:r w:rsidR="008879FF" w:rsidRPr="00CA6CE2">
        <w:rPr>
          <w:rFonts w:ascii="Times New Roman" w:hAnsi="Times New Roman"/>
          <w:sz w:val="28"/>
          <w:szCs w:val="28"/>
        </w:rPr>
        <w:t>и, що є предметом цього Договору;</w:t>
      </w:r>
    </w:p>
    <w:p w14:paraId="4A02EAEF" w14:textId="77777777" w:rsidR="001E0065" w:rsidRPr="001E0065" w:rsidRDefault="001E0065" w:rsidP="001E0065">
      <w:pPr>
        <w:pStyle w:val="af"/>
        <w:numPr>
          <w:ilvl w:val="0"/>
          <w:numId w:val="9"/>
        </w:numPr>
        <w:tabs>
          <w:tab w:val="left" w:pos="567"/>
          <w:tab w:val="left" w:pos="1134"/>
        </w:tabs>
        <w:spacing w:after="0" w:line="240" w:lineRule="auto"/>
        <w:jc w:val="both"/>
        <w:rPr>
          <w:rFonts w:ascii="Times New Roman" w:hAnsi="Times New Roman"/>
          <w:sz w:val="28"/>
          <w:szCs w:val="28"/>
        </w:rPr>
      </w:pPr>
      <w:r w:rsidRPr="001E0065">
        <w:rPr>
          <w:rFonts w:ascii="Times New Roman" w:hAnsi="Times New Roman"/>
          <w:sz w:val="28"/>
          <w:szCs w:val="28"/>
        </w:rPr>
        <w:t xml:space="preserve">право набути у власність гроші та/або майно на підставах, що пов’язані із здійсненням </w:t>
      </w:r>
      <w:r w:rsidR="00C93CA4">
        <w:rPr>
          <w:rFonts w:ascii="Times New Roman" w:hAnsi="Times New Roman"/>
          <w:sz w:val="28"/>
          <w:szCs w:val="28"/>
        </w:rPr>
        <w:t>Продавцем</w:t>
      </w:r>
      <w:r w:rsidRPr="001E0065">
        <w:rPr>
          <w:rFonts w:ascii="Times New Roman" w:hAnsi="Times New Roman"/>
          <w:sz w:val="28"/>
          <w:szCs w:val="28"/>
        </w:rPr>
        <w:t xml:space="preserve"> кредитних операцій, укладенням відповідних договорів та фактичною </w:t>
      </w:r>
      <w:proofErr w:type="spellStart"/>
      <w:r w:rsidRPr="001E0065">
        <w:rPr>
          <w:rFonts w:ascii="Times New Roman" w:hAnsi="Times New Roman"/>
          <w:sz w:val="28"/>
          <w:szCs w:val="28"/>
        </w:rPr>
        <w:t>видачею</w:t>
      </w:r>
      <w:proofErr w:type="spellEnd"/>
      <w:r w:rsidRPr="001E0065">
        <w:rPr>
          <w:rFonts w:ascii="Times New Roman" w:hAnsi="Times New Roman"/>
          <w:sz w:val="28"/>
          <w:szCs w:val="28"/>
        </w:rPr>
        <w:t xml:space="preserve"> грошових коштів;  </w:t>
      </w:r>
    </w:p>
    <w:p w14:paraId="6CFBA3BF" w14:textId="77777777" w:rsidR="001E0065" w:rsidRDefault="001E0065" w:rsidP="001E0065">
      <w:pPr>
        <w:pStyle w:val="af"/>
        <w:numPr>
          <w:ilvl w:val="0"/>
          <w:numId w:val="9"/>
        </w:numPr>
        <w:tabs>
          <w:tab w:val="left" w:pos="567"/>
          <w:tab w:val="left" w:pos="1134"/>
        </w:tabs>
        <w:spacing w:after="0" w:line="240" w:lineRule="auto"/>
        <w:jc w:val="both"/>
        <w:rPr>
          <w:rFonts w:ascii="Times New Roman" w:hAnsi="Times New Roman"/>
          <w:sz w:val="28"/>
          <w:szCs w:val="28"/>
        </w:rPr>
      </w:pPr>
      <w:r w:rsidRPr="001E0065">
        <w:rPr>
          <w:rFonts w:ascii="Times New Roman" w:hAnsi="Times New Roman"/>
          <w:sz w:val="28"/>
          <w:szCs w:val="28"/>
        </w:rPr>
        <w:t>право отримання грошових коштів/відшкодування внаслідок порушення вимог закону при здійсненні господарської діяльності, вчинення кримінальних правопорушень</w:t>
      </w:r>
      <w:r>
        <w:rPr>
          <w:rFonts w:ascii="Times New Roman" w:hAnsi="Times New Roman"/>
          <w:sz w:val="28"/>
          <w:szCs w:val="28"/>
        </w:rPr>
        <w:t>;</w:t>
      </w:r>
    </w:p>
    <w:p w14:paraId="0CC5B6D3" w14:textId="125C5D53" w:rsidR="00AD6F50" w:rsidRPr="00480F6A" w:rsidRDefault="00B6001E" w:rsidP="00C62E98">
      <w:pPr>
        <w:pStyle w:val="af"/>
        <w:numPr>
          <w:ilvl w:val="0"/>
          <w:numId w:val="9"/>
        </w:numPr>
        <w:tabs>
          <w:tab w:val="left" w:pos="567"/>
          <w:tab w:val="left" w:pos="1134"/>
        </w:tabs>
        <w:spacing w:after="0" w:line="240" w:lineRule="auto"/>
        <w:jc w:val="both"/>
        <w:rPr>
          <w:rFonts w:ascii="Times New Roman" w:hAnsi="Times New Roman"/>
          <w:sz w:val="28"/>
          <w:szCs w:val="28"/>
        </w:rPr>
      </w:pPr>
      <w:r w:rsidRPr="00CA6CE2">
        <w:rPr>
          <w:rFonts w:ascii="Times New Roman" w:hAnsi="Times New Roman"/>
          <w:sz w:val="28"/>
          <w:szCs w:val="28"/>
        </w:rPr>
        <w:t>будь-які інші без виключення прав</w:t>
      </w:r>
      <w:r w:rsidR="00480F6A" w:rsidRPr="00CA6CE2">
        <w:rPr>
          <w:rFonts w:ascii="Times New Roman" w:hAnsi="Times New Roman"/>
          <w:sz w:val="28"/>
          <w:szCs w:val="28"/>
        </w:rPr>
        <w:t>а</w:t>
      </w:r>
      <w:r w:rsidR="00017AC2" w:rsidRPr="00CA6CE2">
        <w:rPr>
          <w:rFonts w:ascii="Times New Roman" w:hAnsi="Times New Roman"/>
          <w:sz w:val="28"/>
          <w:szCs w:val="28"/>
        </w:rPr>
        <w:t>,</w:t>
      </w:r>
      <w:r w:rsidR="00764CDB" w:rsidRPr="00CA6CE2">
        <w:rPr>
          <w:rFonts w:ascii="Times New Roman" w:hAnsi="Times New Roman"/>
          <w:sz w:val="28"/>
          <w:szCs w:val="28"/>
        </w:rPr>
        <w:t xml:space="preserve"> </w:t>
      </w:r>
      <w:r w:rsidR="00764CDB" w:rsidRPr="00480F6A">
        <w:rPr>
          <w:rFonts w:ascii="Times New Roman" w:hAnsi="Times New Roman"/>
          <w:sz w:val="28"/>
          <w:szCs w:val="28"/>
        </w:rPr>
        <w:t>що пов’язані</w:t>
      </w:r>
      <w:r w:rsidR="00023430" w:rsidRPr="00480F6A">
        <w:rPr>
          <w:rFonts w:ascii="Times New Roman" w:hAnsi="Times New Roman"/>
          <w:sz w:val="28"/>
          <w:szCs w:val="28"/>
        </w:rPr>
        <w:t xml:space="preserve"> або випливають і</w:t>
      </w:r>
      <w:r w:rsidR="00764CDB" w:rsidRPr="00480F6A">
        <w:rPr>
          <w:rFonts w:ascii="Times New Roman" w:hAnsi="Times New Roman"/>
          <w:sz w:val="28"/>
          <w:szCs w:val="28"/>
        </w:rPr>
        <w:t>з Прав вимоги</w:t>
      </w:r>
      <w:r w:rsidR="007E6235" w:rsidRPr="00480F6A">
        <w:rPr>
          <w:rFonts w:ascii="Times New Roman" w:hAnsi="Times New Roman"/>
          <w:sz w:val="28"/>
          <w:szCs w:val="28"/>
        </w:rPr>
        <w:t>,</w:t>
      </w:r>
      <w:r w:rsidR="00193E0A" w:rsidRPr="00480F6A">
        <w:rPr>
          <w:rFonts w:ascii="Times New Roman" w:hAnsi="Times New Roman"/>
          <w:i/>
          <w:color w:val="00B0F0"/>
          <w:sz w:val="28"/>
          <w:szCs w:val="28"/>
        </w:rPr>
        <w:t>]</w:t>
      </w:r>
    </w:p>
    <w:p w14:paraId="18036770" w14:textId="77777777" w:rsidR="00BE773F" w:rsidRDefault="00BE773F" w:rsidP="00A5277B">
      <w:pPr>
        <w:tabs>
          <w:tab w:val="left" w:pos="567"/>
          <w:tab w:val="left" w:pos="1134"/>
        </w:tabs>
        <w:spacing w:after="0" w:line="240" w:lineRule="auto"/>
        <w:jc w:val="both"/>
        <w:rPr>
          <w:rFonts w:ascii="Times New Roman" w:hAnsi="Times New Roman"/>
          <w:i/>
          <w:color w:val="FF0000"/>
          <w:sz w:val="28"/>
          <w:szCs w:val="28"/>
        </w:rPr>
      </w:pPr>
    </w:p>
    <w:p w14:paraId="55A402A9" w14:textId="77777777" w:rsidR="00911746" w:rsidRPr="00A5277B" w:rsidRDefault="006B73B1" w:rsidP="00A5277B">
      <w:pPr>
        <w:tabs>
          <w:tab w:val="left" w:pos="567"/>
          <w:tab w:val="left" w:pos="1134"/>
        </w:tabs>
        <w:spacing w:after="0" w:line="240" w:lineRule="auto"/>
        <w:jc w:val="both"/>
        <w:rPr>
          <w:rFonts w:ascii="Times New Roman" w:hAnsi="Times New Roman"/>
          <w:i/>
          <w:sz w:val="28"/>
          <w:szCs w:val="28"/>
        </w:rPr>
      </w:pPr>
      <w:r>
        <w:rPr>
          <w:rFonts w:ascii="Times New Roman" w:hAnsi="Times New Roman"/>
          <w:i/>
          <w:color w:val="00B050"/>
          <w:sz w:val="28"/>
          <w:szCs w:val="28"/>
        </w:rPr>
        <w:t>Або</w:t>
      </w:r>
      <w:r w:rsidR="00EC12F2" w:rsidRPr="00A5277B">
        <w:rPr>
          <w:rFonts w:ascii="Times New Roman" w:hAnsi="Times New Roman"/>
          <w:i/>
          <w:color w:val="00B050"/>
          <w:sz w:val="28"/>
          <w:szCs w:val="28"/>
        </w:rPr>
        <w:t>:[</w:t>
      </w:r>
      <w:r w:rsidR="00AD6F50" w:rsidRPr="00A5277B">
        <w:rPr>
          <w:rFonts w:ascii="Times New Roman" w:hAnsi="Times New Roman"/>
          <w:i/>
          <w:sz w:val="28"/>
          <w:szCs w:val="28"/>
        </w:rPr>
        <w:t xml:space="preserve"> </w:t>
      </w:r>
    </w:p>
    <w:p w14:paraId="1006F878" w14:textId="77777777" w:rsidR="002628F3" w:rsidRDefault="002628F3" w:rsidP="002628F3">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до цього Договору, (надалі - Укладені договори), та\або на інших підставах, наведених у додатку №___ до цього Договору, (надалі - Права вимоги); </w:t>
      </w:r>
    </w:p>
    <w:p w14:paraId="7676DCB9" w14:textId="77777777" w:rsidR="002628F3" w:rsidRDefault="002628F3" w:rsidP="002628F3">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 xml:space="preserve">право набути у власність гроші та/або майно на підставах, що пов’язані із здійсненням Продавцем кредитних операцій, укладенням відповідних договорів та фактичною </w:t>
      </w:r>
      <w:proofErr w:type="spellStart"/>
      <w:r w:rsidRPr="00911746">
        <w:rPr>
          <w:rFonts w:ascii="Times New Roman" w:hAnsi="Times New Roman"/>
          <w:sz w:val="28"/>
          <w:szCs w:val="28"/>
        </w:rPr>
        <w:t>видачею</w:t>
      </w:r>
      <w:proofErr w:type="spellEnd"/>
      <w:r w:rsidRPr="00911746">
        <w:rPr>
          <w:rFonts w:ascii="Times New Roman" w:hAnsi="Times New Roman"/>
          <w:sz w:val="28"/>
          <w:szCs w:val="28"/>
        </w:rPr>
        <w:t xml:space="preserve"> грошових коштів;  </w:t>
      </w:r>
    </w:p>
    <w:p w14:paraId="48FE89D6" w14:textId="77777777" w:rsidR="00BE773F" w:rsidRPr="00911746"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Pr>
          <w:rFonts w:ascii="Times New Roman" w:hAnsi="Times New Roman"/>
          <w:sz w:val="28"/>
          <w:szCs w:val="28"/>
        </w:rPr>
        <w:t xml:space="preserve"> </w:t>
      </w:r>
      <w:r w:rsidRPr="00911746">
        <w:rPr>
          <w:rFonts w:ascii="Times New Roman" w:hAnsi="Times New Roman"/>
          <w:sz w:val="28"/>
          <w:szCs w:val="28"/>
        </w:rPr>
        <w:t xml:space="preserve">право оскаржувати припинення </w:t>
      </w:r>
      <w:r>
        <w:rPr>
          <w:rFonts w:ascii="Times New Roman" w:hAnsi="Times New Roman"/>
          <w:sz w:val="28"/>
          <w:szCs w:val="28"/>
        </w:rPr>
        <w:t>П</w:t>
      </w:r>
      <w:r w:rsidRPr="00911746">
        <w:rPr>
          <w:rFonts w:ascii="Times New Roman" w:hAnsi="Times New Roman"/>
          <w:sz w:val="28"/>
          <w:szCs w:val="28"/>
        </w:rPr>
        <w:t xml:space="preserve">рав </w:t>
      </w:r>
      <w:r w:rsidRPr="000325A0">
        <w:rPr>
          <w:rFonts w:ascii="Times New Roman" w:hAnsi="Times New Roman"/>
          <w:sz w:val="28"/>
          <w:szCs w:val="28"/>
        </w:rPr>
        <w:t>вимоги</w:t>
      </w:r>
      <w:r w:rsidR="00CF16FA" w:rsidRPr="000325A0">
        <w:rPr>
          <w:rFonts w:ascii="Times New Roman" w:hAnsi="Times New Roman"/>
          <w:sz w:val="28"/>
          <w:szCs w:val="28"/>
        </w:rPr>
        <w:t>, в тому числі право оскаржувати в судовому порядку припинення (відсутність) Прав вимоги</w:t>
      </w:r>
      <w:r w:rsidRPr="000325A0">
        <w:rPr>
          <w:rFonts w:ascii="Times New Roman" w:hAnsi="Times New Roman"/>
          <w:sz w:val="28"/>
          <w:szCs w:val="28"/>
        </w:rPr>
        <w:t>;</w:t>
      </w:r>
      <w:r w:rsidRPr="00911746">
        <w:rPr>
          <w:rFonts w:ascii="Times New Roman" w:hAnsi="Times New Roman"/>
          <w:sz w:val="28"/>
          <w:szCs w:val="28"/>
        </w:rPr>
        <w:t xml:space="preserve"> </w:t>
      </w:r>
    </w:p>
    <w:p w14:paraId="67FAAE7B" w14:textId="7D261816"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Pr>
          <w:rFonts w:ascii="Times New Roman" w:hAnsi="Times New Roman"/>
          <w:sz w:val="28"/>
          <w:szCs w:val="28"/>
        </w:rPr>
        <w:t xml:space="preserve"> </w:t>
      </w:r>
      <w:r w:rsidRPr="00911746">
        <w:rPr>
          <w:rFonts w:ascii="Times New Roman" w:hAnsi="Times New Roman"/>
          <w:sz w:val="28"/>
          <w:szCs w:val="28"/>
        </w:rPr>
        <w:t>права кредитора за Правами вимоги</w:t>
      </w:r>
      <w:r w:rsidR="00EA1CDF">
        <w:rPr>
          <w:rFonts w:ascii="Times New Roman" w:hAnsi="Times New Roman"/>
          <w:sz w:val="28"/>
          <w:szCs w:val="28"/>
        </w:rPr>
        <w:t xml:space="preserve"> </w:t>
      </w:r>
      <w:r w:rsidR="00EA1CDF" w:rsidRPr="003C3962">
        <w:rPr>
          <w:rFonts w:ascii="Times New Roman" w:hAnsi="Times New Roman"/>
          <w:sz w:val="28"/>
          <w:szCs w:val="28"/>
        </w:rPr>
        <w:t>(</w:t>
      </w:r>
      <w:r w:rsidR="00EA1CDF">
        <w:rPr>
          <w:rFonts w:ascii="Times New Roman" w:hAnsi="Times New Roman"/>
          <w:sz w:val="28"/>
          <w:szCs w:val="28"/>
        </w:rPr>
        <w:t xml:space="preserve">зокрема, права </w:t>
      </w:r>
      <w:r w:rsidR="00EA1CDF" w:rsidRPr="003C3962">
        <w:rPr>
          <w:rFonts w:ascii="Times New Roman" w:hAnsi="Times New Roman"/>
          <w:sz w:val="28"/>
          <w:szCs w:val="28"/>
        </w:rPr>
        <w:t xml:space="preserve">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w:t>
      </w:r>
      <w:r w:rsidR="00EA1CDF">
        <w:rPr>
          <w:rFonts w:ascii="Times New Roman" w:hAnsi="Times New Roman"/>
          <w:sz w:val="28"/>
          <w:szCs w:val="28"/>
        </w:rPr>
        <w:t>які</w:t>
      </w:r>
      <w:r w:rsidR="00EA1CDF" w:rsidRPr="003C3962">
        <w:rPr>
          <w:rFonts w:ascii="Times New Roman" w:hAnsi="Times New Roman"/>
          <w:sz w:val="28"/>
          <w:szCs w:val="28"/>
        </w:rPr>
        <w:t xml:space="preserve"> випливають із судових справ, в тому числі справ про банкрутство, виконавчих проваджень, в тому числі щодо майна, яке не було реалізоване на торгах та </w:t>
      </w:r>
      <w:r w:rsidR="00EA1CDF">
        <w:rPr>
          <w:rFonts w:ascii="Times New Roman" w:hAnsi="Times New Roman"/>
          <w:sz w:val="28"/>
          <w:szCs w:val="28"/>
        </w:rPr>
        <w:t>підлягатиме</w:t>
      </w:r>
      <w:r w:rsidR="00EA1CDF" w:rsidRPr="003C3962">
        <w:rPr>
          <w:rFonts w:ascii="Times New Roman" w:hAnsi="Times New Roman"/>
          <w:sz w:val="28"/>
          <w:szCs w:val="28"/>
        </w:rPr>
        <w:t xml:space="preserve"> переда</w:t>
      </w:r>
      <w:r w:rsidR="00EA1CDF">
        <w:rPr>
          <w:rFonts w:ascii="Times New Roman" w:hAnsi="Times New Roman"/>
          <w:sz w:val="28"/>
          <w:szCs w:val="28"/>
        </w:rPr>
        <w:t>чі</w:t>
      </w:r>
      <w:r w:rsidR="00EA1CDF" w:rsidRPr="003C3962">
        <w:rPr>
          <w:rFonts w:ascii="Times New Roman" w:hAnsi="Times New Roman"/>
          <w:sz w:val="28"/>
          <w:szCs w:val="28"/>
        </w:rPr>
        <w:t xml:space="preserve"> стягувачу в погашення боргу після укладення цього Договору, </w:t>
      </w:r>
      <w:r w:rsidR="00EA1CDF">
        <w:rPr>
          <w:rFonts w:ascii="Times New Roman" w:hAnsi="Times New Roman"/>
          <w:sz w:val="28"/>
          <w:szCs w:val="28"/>
        </w:rPr>
        <w:t xml:space="preserve">права, які випливають з </w:t>
      </w:r>
      <w:r w:rsidR="00EA1CDF" w:rsidRPr="003C3962">
        <w:rPr>
          <w:rFonts w:ascii="Times New Roman" w:hAnsi="Times New Roman"/>
          <w:sz w:val="28"/>
          <w:szCs w:val="28"/>
        </w:rPr>
        <w:t>мирових угод, договорів з арбітражними керуючими, охоронними організаціями, права участі в колегіальних органах, в тому числі в комітеті кредиторів тощо</w:t>
      </w:r>
      <w:r w:rsidRPr="00911746">
        <w:rPr>
          <w:rFonts w:ascii="Times New Roman" w:hAnsi="Times New Roman"/>
          <w:sz w:val="28"/>
          <w:szCs w:val="28"/>
        </w:rPr>
        <w:t xml:space="preserve">, </w:t>
      </w:r>
      <w:r w:rsidR="00162324" w:rsidRPr="00CA6CE2">
        <w:rPr>
          <w:rFonts w:ascii="Times New Roman" w:hAnsi="Times New Roman"/>
          <w:sz w:val="28"/>
          <w:szCs w:val="28"/>
        </w:rPr>
        <w:t xml:space="preserve">право вимагати звернення стягнення на майно </w:t>
      </w:r>
      <w:r w:rsidR="00E313A7" w:rsidRPr="00CA6CE2">
        <w:rPr>
          <w:rFonts w:ascii="Times New Roman" w:hAnsi="Times New Roman"/>
          <w:sz w:val="28"/>
          <w:szCs w:val="28"/>
        </w:rPr>
        <w:t>б</w:t>
      </w:r>
      <w:r w:rsidR="00162324" w:rsidRPr="00CA6CE2">
        <w:rPr>
          <w:rFonts w:ascii="Times New Roman" w:hAnsi="Times New Roman"/>
          <w:sz w:val="28"/>
          <w:szCs w:val="28"/>
        </w:rPr>
        <w:t>оржників</w:t>
      </w:r>
      <w:r w:rsidR="00E313A7" w:rsidRPr="00CA6CE2">
        <w:rPr>
          <w:rFonts w:ascii="Times New Roman" w:hAnsi="Times New Roman"/>
          <w:sz w:val="28"/>
          <w:szCs w:val="28"/>
        </w:rPr>
        <w:t xml:space="preserve"> за Укладеними договорами</w:t>
      </w:r>
      <w:r w:rsidR="00162324" w:rsidRPr="00CA6CE2">
        <w:rPr>
          <w:rFonts w:ascii="Times New Roman" w:hAnsi="Times New Roman"/>
          <w:sz w:val="28"/>
          <w:szCs w:val="28"/>
        </w:rPr>
        <w:t xml:space="preserve">, у випадку якщо такі правові підстави будуть виявлені та/або отримані в результаті дій Покупця, які в силу певних обставин (не залежних від </w:t>
      </w:r>
      <w:r w:rsidR="00D10D78" w:rsidRPr="00CA6CE2">
        <w:rPr>
          <w:rFonts w:ascii="Times New Roman" w:hAnsi="Times New Roman"/>
          <w:sz w:val="28"/>
          <w:szCs w:val="28"/>
        </w:rPr>
        <w:t xml:space="preserve">Сторін </w:t>
      </w:r>
      <w:r w:rsidR="00162324" w:rsidRPr="00CA6CE2">
        <w:rPr>
          <w:rFonts w:ascii="Times New Roman" w:hAnsi="Times New Roman"/>
          <w:sz w:val="28"/>
          <w:szCs w:val="28"/>
        </w:rPr>
        <w:t xml:space="preserve">цього Договору) не могли бути предметом цього Договору, право звернення до правонаступників, </w:t>
      </w:r>
      <w:r w:rsidR="00162324" w:rsidRPr="00CA6CE2">
        <w:rPr>
          <w:rFonts w:ascii="Times New Roman" w:hAnsi="Times New Roman"/>
          <w:sz w:val="28"/>
          <w:szCs w:val="28"/>
        </w:rPr>
        <w:lastRenderedPageBreak/>
        <w:t xml:space="preserve">спадкоємців боржників за Укладеними договорами, право одержати, переважно перед іншими кредиторами майнових поручителів, </w:t>
      </w:r>
      <w:proofErr w:type="spellStart"/>
      <w:r w:rsidR="00162324" w:rsidRPr="00CA6CE2">
        <w:rPr>
          <w:rFonts w:ascii="Times New Roman" w:hAnsi="Times New Roman"/>
          <w:sz w:val="28"/>
          <w:szCs w:val="28"/>
        </w:rPr>
        <w:t>іпотекодавця</w:t>
      </w:r>
      <w:proofErr w:type="spellEnd"/>
      <w:r w:rsidR="00162324" w:rsidRPr="00CA6CE2">
        <w:rPr>
          <w:rFonts w:ascii="Times New Roman" w:hAnsi="Times New Roman"/>
          <w:sz w:val="28"/>
          <w:szCs w:val="28"/>
        </w:rPr>
        <w:t xml:space="preserve">, </w:t>
      </w:r>
      <w:proofErr w:type="spellStart"/>
      <w:r w:rsidR="00162324" w:rsidRPr="00CA6CE2">
        <w:rPr>
          <w:rFonts w:ascii="Times New Roman" w:hAnsi="Times New Roman"/>
          <w:sz w:val="28"/>
          <w:szCs w:val="28"/>
        </w:rPr>
        <w:t>заставодавця</w:t>
      </w:r>
      <w:proofErr w:type="spellEnd"/>
      <w:r w:rsidR="00162324" w:rsidRPr="00CA6CE2">
        <w:rPr>
          <w:rFonts w:ascii="Times New Roman" w:hAnsi="Times New Roman"/>
          <w:sz w:val="28"/>
          <w:szCs w:val="28"/>
        </w:rPr>
        <w:t>, майнових поручителів</w:t>
      </w:r>
      <w:r w:rsidR="00D10D78" w:rsidRPr="00CA6CE2">
        <w:rPr>
          <w:rFonts w:ascii="Times New Roman" w:hAnsi="Times New Roman"/>
          <w:sz w:val="28"/>
          <w:szCs w:val="28"/>
        </w:rPr>
        <w:t>,</w:t>
      </w:r>
      <w:r w:rsidR="00D10D78" w:rsidRPr="00CA6CE2">
        <w:t xml:space="preserve"> </w:t>
      </w:r>
      <w:r w:rsidR="00D10D78" w:rsidRPr="00CA6CE2">
        <w:rPr>
          <w:rFonts w:ascii="Times New Roman" w:hAnsi="Times New Roman"/>
          <w:sz w:val="28"/>
          <w:szCs w:val="28"/>
        </w:rPr>
        <w:t>якщо таке переважне право встановлено нормами чинного законодавства України,</w:t>
      </w:r>
      <w:r w:rsidR="00162324" w:rsidRPr="00CA6CE2">
        <w:rPr>
          <w:rFonts w:ascii="Times New Roman" w:hAnsi="Times New Roman"/>
          <w:sz w:val="28"/>
          <w:szCs w:val="28"/>
        </w:rPr>
        <w:t xml:space="preserve"> у порядку</w:t>
      </w:r>
      <w:r w:rsidR="00D10D78" w:rsidRPr="00CA6CE2">
        <w:rPr>
          <w:rFonts w:ascii="Times New Roman" w:hAnsi="Times New Roman"/>
          <w:sz w:val="28"/>
          <w:szCs w:val="28"/>
        </w:rPr>
        <w:t>,</w:t>
      </w:r>
      <w:r w:rsidR="00162324" w:rsidRPr="00CA6CE2">
        <w:rPr>
          <w:rFonts w:ascii="Times New Roman" w:hAnsi="Times New Roman"/>
          <w:sz w:val="28"/>
          <w:szCs w:val="28"/>
        </w:rPr>
        <w:t xml:space="preserve">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w:t>
      </w:r>
      <w:r w:rsidR="00D10D78" w:rsidRPr="00CA6CE2">
        <w:rPr>
          <w:rFonts w:ascii="Times New Roman" w:hAnsi="Times New Roman"/>
          <w:sz w:val="28"/>
          <w:szCs w:val="28"/>
        </w:rPr>
        <w:t>,</w:t>
      </w:r>
      <w:r w:rsidR="00162324" w:rsidRPr="00CA6CE2">
        <w:rPr>
          <w:rFonts w:ascii="Times New Roman" w:hAnsi="Times New Roman"/>
          <w:sz w:val="28"/>
          <w:szCs w:val="28"/>
        </w:rPr>
        <w:t xml:space="preserve"> за рахунок майна, вказаного в Укладених договорах та додатках до цих договорів</w:t>
      </w:r>
      <w:r w:rsidR="00D10D78" w:rsidRPr="00CA6CE2">
        <w:rPr>
          <w:rFonts w:ascii="Times New Roman" w:hAnsi="Times New Roman"/>
          <w:sz w:val="28"/>
          <w:szCs w:val="28"/>
        </w:rPr>
        <w:t>)</w:t>
      </w:r>
      <w:r w:rsidR="00162324" w:rsidRPr="00CA6CE2">
        <w:rPr>
          <w:rFonts w:ascii="Times New Roman" w:hAnsi="Times New Roman"/>
          <w:sz w:val="28"/>
          <w:szCs w:val="28"/>
        </w:rPr>
        <w:t xml:space="preserve">, </w:t>
      </w:r>
      <w:r w:rsidRPr="00CA6CE2">
        <w:rPr>
          <w:rFonts w:ascii="Times New Roman" w:hAnsi="Times New Roman"/>
          <w:sz w:val="28"/>
          <w:szCs w:val="28"/>
        </w:rPr>
        <w:t xml:space="preserve">які </w:t>
      </w:r>
      <w:r w:rsidRPr="00911746">
        <w:rPr>
          <w:rFonts w:ascii="Times New Roman" w:hAnsi="Times New Roman"/>
          <w:sz w:val="28"/>
          <w:szCs w:val="28"/>
        </w:rPr>
        <w:t>виникнуть в майбутньому у разі скасування рішень про їх припинення</w:t>
      </w:r>
      <w:r>
        <w:rPr>
          <w:rFonts w:ascii="Times New Roman" w:hAnsi="Times New Roman"/>
          <w:sz w:val="28"/>
          <w:szCs w:val="28"/>
        </w:rPr>
        <w:t xml:space="preserve"> або зміну</w:t>
      </w:r>
      <w:r w:rsidRPr="00911746">
        <w:rPr>
          <w:rFonts w:ascii="Times New Roman" w:hAnsi="Times New Roman"/>
          <w:sz w:val="28"/>
          <w:szCs w:val="28"/>
        </w:rPr>
        <w:t xml:space="preserve">; </w:t>
      </w:r>
    </w:p>
    <w:p w14:paraId="3B079EAC" w14:textId="5229427C" w:rsidR="00162324" w:rsidRPr="0083617B" w:rsidRDefault="00993827" w:rsidP="00BE773F">
      <w:pPr>
        <w:tabs>
          <w:tab w:val="left" w:pos="567"/>
          <w:tab w:val="left" w:pos="1134"/>
        </w:tabs>
        <w:spacing w:after="0" w:line="240" w:lineRule="auto"/>
        <w:ind w:left="567"/>
        <w:jc w:val="both"/>
        <w:rPr>
          <w:rFonts w:ascii="Times New Roman" w:hAnsi="Times New Roman"/>
          <w:b/>
          <w:i/>
          <w:color w:val="FF0000"/>
          <w:sz w:val="28"/>
          <w:szCs w:val="28"/>
        </w:rPr>
      </w:pPr>
      <w:r>
        <w:rPr>
          <w:rFonts w:ascii="Times New Roman" w:hAnsi="Times New Roman"/>
          <w:color w:val="92D050"/>
          <w:sz w:val="28"/>
          <w:szCs w:val="28"/>
        </w:rPr>
        <w:t xml:space="preserve">- </w:t>
      </w:r>
      <w:r w:rsidR="00162324" w:rsidRPr="00CA6CE2">
        <w:rPr>
          <w:rFonts w:ascii="Times New Roman" w:hAnsi="Times New Roman"/>
          <w:sz w:val="28"/>
          <w:szCs w:val="28"/>
        </w:rPr>
        <w:t xml:space="preserve">право на оскарження будь-яких рішень, в тому числі </w:t>
      </w:r>
      <w:r w:rsidR="00503402" w:rsidRPr="00CA6CE2">
        <w:rPr>
          <w:rFonts w:ascii="Times New Roman" w:hAnsi="Times New Roman"/>
          <w:sz w:val="28"/>
          <w:szCs w:val="28"/>
        </w:rPr>
        <w:t xml:space="preserve">у </w:t>
      </w:r>
      <w:r w:rsidR="00162324" w:rsidRPr="00CA6CE2">
        <w:rPr>
          <w:rFonts w:ascii="Times New Roman" w:hAnsi="Times New Roman"/>
          <w:sz w:val="28"/>
          <w:szCs w:val="28"/>
        </w:rPr>
        <w:t>судових</w:t>
      </w:r>
      <w:r w:rsidR="00503402" w:rsidRPr="00CA6CE2">
        <w:rPr>
          <w:rFonts w:ascii="Times New Roman" w:hAnsi="Times New Roman"/>
          <w:sz w:val="28"/>
          <w:szCs w:val="28"/>
        </w:rPr>
        <w:t xml:space="preserve"> справах</w:t>
      </w:r>
      <w:r w:rsidR="00162324" w:rsidRPr="00CA6CE2">
        <w:rPr>
          <w:rFonts w:ascii="Times New Roman" w:hAnsi="Times New Roman"/>
          <w:sz w:val="28"/>
          <w:szCs w:val="28"/>
        </w:rPr>
        <w:t xml:space="preserve">, у відповідності до вимог чинного законодавства України, стороною </w:t>
      </w:r>
      <w:r w:rsidR="00503402" w:rsidRPr="00CA6CE2">
        <w:rPr>
          <w:rFonts w:ascii="Times New Roman" w:hAnsi="Times New Roman"/>
          <w:sz w:val="28"/>
          <w:szCs w:val="28"/>
        </w:rPr>
        <w:t xml:space="preserve">в яких </w:t>
      </w:r>
      <w:r w:rsidR="00162324" w:rsidRPr="00CA6CE2">
        <w:rPr>
          <w:rFonts w:ascii="Times New Roman" w:hAnsi="Times New Roman"/>
          <w:sz w:val="28"/>
          <w:szCs w:val="28"/>
        </w:rPr>
        <w:t>є або був Продавець та які пов’язані безпосередньо</w:t>
      </w:r>
      <w:r w:rsidR="00503402" w:rsidRPr="00CA6CE2">
        <w:rPr>
          <w:rFonts w:ascii="Times New Roman" w:hAnsi="Times New Roman"/>
          <w:sz w:val="28"/>
          <w:szCs w:val="28"/>
        </w:rPr>
        <w:t>,</w:t>
      </w:r>
      <w:r w:rsidR="00162324" w:rsidRPr="00CA6CE2">
        <w:rPr>
          <w:rFonts w:ascii="Times New Roman" w:hAnsi="Times New Roman"/>
          <w:sz w:val="28"/>
          <w:szCs w:val="28"/>
        </w:rPr>
        <w:t xml:space="preserve"> або опосередковано з Правами вимоги</w:t>
      </w:r>
      <w:r w:rsidR="00503402" w:rsidRPr="00CA6CE2">
        <w:rPr>
          <w:rFonts w:ascii="Times New Roman" w:hAnsi="Times New Roman"/>
          <w:sz w:val="28"/>
          <w:szCs w:val="28"/>
        </w:rPr>
        <w:t>;</w:t>
      </w:r>
      <w:r w:rsidR="00503402" w:rsidRPr="00CA6CE2">
        <w:rPr>
          <w:rFonts w:ascii="Times New Roman" w:hAnsi="Times New Roman"/>
          <w:b/>
          <w:i/>
          <w:sz w:val="28"/>
          <w:szCs w:val="28"/>
        </w:rPr>
        <w:t xml:space="preserve"> </w:t>
      </w:r>
    </w:p>
    <w:p w14:paraId="1704996D" w14:textId="77777777"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Pr>
          <w:rFonts w:ascii="Times New Roman" w:hAnsi="Times New Roman"/>
          <w:sz w:val="28"/>
          <w:szCs w:val="28"/>
        </w:rPr>
        <w:t xml:space="preserve"> </w:t>
      </w:r>
      <w:r w:rsidRPr="00911746">
        <w:rPr>
          <w:rFonts w:ascii="Times New Roman" w:hAnsi="Times New Roman"/>
          <w:sz w:val="28"/>
          <w:szCs w:val="28"/>
        </w:rPr>
        <w:t>право отримання грошових коштів/відшкодування за наслідками порушення вимог закону при здійсненні господарської діяльності, вчинення кримінальних правопорушень;</w:t>
      </w:r>
    </w:p>
    <w:p w14:paraId="267E9DED" w14:textId="77777777"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193E0A">
        <w:t xml:space="preserve"> </w:t>
      </w:r>
      <w:r w:rsidRPr="00911746">
        <w:rPr>
          <w:rFonts w:ascii="Times New Roman" w:hAnsi="Times New Roman"/>
          <w:sz w:val="28"/>
          <w:szCs w:val="28"/>
        </w:rPr>
        <w:t>право отримання грошових коштів/відшкодування за наслідками</w:t>
      </w:r>
      <w:r w:rsidRPr="00193E0A">
        <w:rPr>
          <w:rFonts w:ascii="Times New Roman" w:hAnsi="Times New Roman"/>
          <w:sz w:val="28"/>
          <w:szCs w:val="28"/>
        </w:rPr>
        <w:t xml:space="preserve"> зміни або розірван</w:t>
      </w:r>
      <w:r>
        <w:rPr>
          <w:rFonts w:ascii="Times New Roman" w:hAnsi="Times New Roman"/>
          <w:sz w:val="28"/>
          <w:szCs w:val="28"/>
        </w:rPr>
        <w:t>ня</w:t>
      </w:r>
      <w:r w:rsidRPr="00193E0A">
        <w:rPr>
          <w:rFonts w:ascii="Times New Roman" w:hAnsi="Times New Roman"/>
          <w:sz w:val="28"/>
          <w:szCs w:val="28"/>
        </w:rPr>
        <w:t xml:space="preserve"> </w:t>
      </w:r>
      <w:r>
        <w:rPr>
          <w:rFonts w:ascii="Times New Roman" w:hAnsi="Times New Roman"/>
          <w:sz w:val="28"/>
          <w:szCs w:val="28"/>
        </w:rPr>
        <w:t xml:space="preserve">Укладених </w:t>
      </w:r>
      <w:r w:rsidRPr="00193E0A">
        <w:rPr>
          <w:rFonts w:ascii="Times New Roman" w:hAnsi="Times New Roman"/>
          <w:sz w:val="28"/>
          <w:szCs w:val="28"/>
        </w:rPr>
        <w:t>договор</w:t>
      </w:r>
      <w:r>
        <w:rPr>
          <w:rFonts w:ascii="Times New Roman" w:hAnsi="Times New Roman"/>
          <w:sz w:val="28"/>
          <w:szCs w:val="28"/>
        </w:rPr>
        <w:t xml:space="preserve">ів; </w:t>
      </w:r>
    </w:p>
    <w:p w14:paraId="627D50D5" w14:textId="01746408" w:rsidR="00BE773F" w:rsidRDefault="00BE773F" w:rsidP="00BE773F">
      <w:pPr>
        <w:tabs>
          <w:tab w:val="left" w:pos="567"/>
          <w:tab w:val="left" w:pos="1134"/>
        </w:tabs>
        <w:spacing w:after="0" w:line="240" w:lineRule="auto"/>
        <w:ind w:left="567"/>
        <w:jc w:val="both"/>
        <w:rPr>
          <w:rFonts w:ascii="Times New Roman" w:hAnsi="Times New Roman"/>
          <w:i/>
          <w:color w:val="00B050"/>
          <w:sz w:val="28"/>
          <w:szCs w:val="28"/>
        </w:rPr>
      </w:pPr>
      <w:r>
        <w:rPr>
          <w:rFonts w:ascii="Times New Roman" w:hAnsi="Times New Roman"/>
          <w:sz w:val="28"/>
          <w:szCs w:val="28"/>
        </w:rPr>
        <w:t xml:space="preserve">- </w:t>
      </w:r>
      <w:r w:rsidR="00162324" w:rsidRPr="00CA6CE2">
        <w:rPr>
          <w:rFonts w:ascii="Times New Roman" w:hAnsi="Times New Roman"/>
          <w:sz w:val="28"/>
          <w:szCs w:val="28"/>
        </w:rPr>
        <w:t>будь-які інші без виключення права</w:t>
      </w:r>
      <w:r w:rsidRPr="00162324">
        <w:rPr>
          <w:rFonts w:ascii="Times New Roman" w:hAnsi="Times New Roman"/>
          <w:color w:val="FFC000"/>
          <w:sz w:val="28"/>
          <w:szCs w:val="28"/>
        </w:rPr>
        <w:t xml:space="preserve">, </w:t>
      </w:r>
      <w:r w:rsidRPr="00911746">
        <w:rPr>
          <w:rFonts w:ascii="Times New Roman" w:hAnsi="Times New Roman"/>
          <w:sz w:val="28"/>
          <w:szCs w:val="28"/>
        </w:rPr>
        <w:t>що пов’язані або випливають із Прав вимоги</w:t>
      </w:r>
      <w:r>
        <w:rPr>
          <w:rFonts w:ascii="Times New Roman" w:hAnsi="Times New Roman"/>
          <w:sz w:val="28"/>
          <w:szCs w:val="28"/>
        </w:rPr>
        <w:t>,</w:t>
      </w:r>
      <w:r w:rsidR="006E6989" w:rsidRPr="00A5277B">
        <w:rPr>
          <w:rFonts w:ascii="Times New Roman" w:hAnsi="Times New Roman"/>
          <w:i/>
          <w:color w:val="00B050"/>
          <w:sz w:val="28"/>
          <w:szCs w:val="28"/>
        </w:rPr>
        <w:t>]</w:t>
      </w:r>
      <w:r>
        <w:rPr>
          <w:rFonts w:ascii="Times New Roman" w:hAnsi="Times New Roman"/>
          <w:sz w:val="28"/>
          <w:szCs w:val="28"/>
        </w:rPr>
        <w:t xml:space="preserve"> </w:t>
      </w:r>
    </w:p>
    <w:p w14:paraId="7C92DD02" w14:textId="77777777" w:rsidR="00BE773F" w:rsidRDefault="00BE773F" w:rsidP="002628F3">
      <w:pPr>
        <w:tabs>
          <w:tab w:val="left" w:pos="567"/>
          <w:tab w:val="left" w:pos="1134"/>
        </w:tabs>
        <w:spacing w:after="0" w:line="240" w:lineRule="auto"/>
        <w:ind w:left="567"/>
        <w:jc w:val="both"/>
        <w:rPr>
          <w:rFonts w:ascii="Times New Roman" w:hAnsi="Times New Roman"/>
          <w:i/>
          <w:color w:val="00B050"/>
          <w:sz w:val="28"/>
          <w:szCs w:val="28"/>
        </w:rPr>
      </w:pPr>
    </w:p>
    <w:p w14:paraId="29358991" w14:textId="77777777" w:rsidR="002628F3" w:rsidRPr="00A5277B" w:rsidRDefault="006B73B1" w:rsidP="002628F3">
      <w:pPr>
        <w:tabs>
          <w:tab w:val="left" w:pos="567"/>
          <w:tab w:val="left" w:pos="1134"/>
        </w:tabs>
        <w:spacing w:after="0" w:line="240" w:lineRule="auto"/>
        <w:ind w:left="567"/>
        <w:jc w:val="both"/>
        <w:rPr>
          <w:rFonts w:ascii="Times New Roman" w:hAnsi="Times New Roman"/>
          <w:i/>
          <w:color w:val="FF0000"/>
          <w:sz w:val="28"/>
          <w:szCs w:val="28"/>
        </w:rPr>
      </w:pPr>
      <w:r>
        <w:rPr>
          <w:rFonts w:ascii="Times New Roman" w:hAnsi="Times New Roman"/>
          <w:i/>
          <w:color w:val="FF0000"/>
          <w:sz w:val="28"/>
          <w:szCs w:val="28"/>
        </w:rPr>
        <w:t>Або</w:t>
      </w:r>
      <w:r w:rsidR="00BE773F" w:rsidRPr="00A5277B">
        <w:rPr>
          <w:rFonts w:ascii="Times New Roman" w:hAnsi="Times New Roman"/>
          <w:i/>
          <w:color w:val="FF0000"/>
          <w:sz w:val="28"/>
          <w:szCs w:val="28"/>
        </w:rPr>
        <w:t>:[</w:t>
      </w:r>
    </w:p>
    <w:p w14:paraId="05EB52A0" w14:textId="77777777"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до цього Договору, (надалі - Укладені договори), та\або на інших підставах, наведених у додатку №___ до цього Договору, (надалі - Права вимоги); </w:t>
      </w:r>
    </w:p>
    <w:p w14:paraId="2FCD7A86" w14:textId="77777777"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 xml:space="preserve">право набути у власність гроші та/або майно на підставах, що пов’язані із здійсненням Продавцем кредитних операцій, укладенням відповідних договорів та фактичною </w:t>
      </w:r>
      <w:proofErr w:type="spellStart"/>
      <w:r w:rsidRPr="00911746">
        <w:rPr>
          <w:rFonts w:ascii="Times New Roman" w:hAnsi="Times New Roman"/>
          <w:sz w:val="28"/>
          <w:szCs w:val="28"/>
        </w:rPr>
        <w:t>видачею</w:t>
      </w:r>
      <w:proofErr w:type="spellEnd"/>
      <w:r w:rsidRPr="00911746">
        <w:rPr>
          <w:rFonts w:ascii="Times New Roman" w:hAnsi="Times New Roman"/>
          <w:sz w:val="28"/>
          <w:szCs w:val="28"/>
        </w:rPr>
        <w:t xml:space="preserve"> грошових коштів;</w:t>
      </w:r>
    </w:p>
    <w:p w14:paraId="78E23B92" w14:textId="77777777" w:rsidR="002628F3" w:rsidRPr="00911746" w:rsidRDefault="002628F3" w:rsidP="002628F3">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право оскаржувати недійсність Прав вимоги</w:t>
      </w:r>
      <w:r w:rsidR="00CF16FA" w:rsidRPr="00A5277B">
        <w:rPr>
          <w:rFonts w:ascii="Times New Roman" w:hAnsi="Times New Roman"/>
          <w:sz w:val="28"/>
          <w:szCs w:val="28"/>
        </w:rPr>
        <w:t>, в тому числі право оскаржувати в судовому порядку недійсність Прав вимоги</w:t>
      </w:r>
      <w:r w:rsidRPr="000325A0">
        <w:rPr>
          <w:rFonts w:ascii="Times New Roman" w:hAnsi="Times New Roman"/>
          <w:sz w:val="28"/>
          <w:szCs w:val="28"/>
        </w:rPr>
        <w:t>;</w:t>
      </w:r>
      <w:r w:rsidRPr="00911746">
        <w:rPr>
          <w:rFonts w:ascii="Times New Roman" w:hAnsi="Times New Roman"/>
          <w:sz w:val="28"/>
          <w:szCs w:val="28"/>
        </w:rPr>
        <w:t xml:space="preserve"> </w:t>
      </w:r>
    </w:p>
    <w:p w14:paraId="1A144887" w14:textId="4B5D5A66" w:rsidR="002628F3" w:rsidRDefault="002628F3" w:rsidP="002628F3">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права кредитора за Правами вимоги</w:t>
      </w:r>
      <w:r w:rsidR="00225AD2">
        <w:rPr>
          <w:rFonts w:ascii="Times New Roman" w:hAnsi="Times New Roman"/>
          <w:sz w:val="28"/>
          <w:szCs w:val="28"/>
        </w:rPr>
        <w:t xml:space="preserve"> </w:t>
      </w:r>
      <w:r w:rsidR="00225AD2" w:rsidRPr="003C3962">
        <w:rPr>
          <w:rFonts w:ascii="Times New Roman" w:hAnsi="Times New Roman"/>
          <w:sz w:val="28"/>
          <w:szCs w:val="28"/>
        </w:rPr>
        <w:t>(</w:t>
      </w:r>
      <w:r w:rsidR="00225AD2">
        <w:rPr>
          <w:rFonts w:ascii="Times New Roman" w:hAnsi="Times New Roman"/>
          <w:sz w:val="28"/>
          <w:szCs w:val="28"/>
        </w:rPr>
        <w:t xml:space="preserve">зокрема, права </w:t>
      </w:r>
      <w:r w:rsidR="00225AD2" w:rsidRPr="003C3962">
        <w:rPr>
          <w:rFonts w:ascii="Times New Roman" w:hAnsi="Times New Roman"/>
          <w:sz w:val="28"/>
          <w:szCs w:val="28"/>
        </w:rPr>
        <w:t xml:space="preserve">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w:t>
      </w:r>
      <w:r w:rsidR="00225AD2">
        <w:rPr>
          <w:rFonts w:ascii="Times New Roman" w:hAnsi="Times New Roman"/>
          <w:sz w:val="28"/>
          <w:szCs w:val="28"/>
        </w:rPr>
        <w:t>які</w:t>
      </w:r>
      <w:r w:rsidR="00225AD2" w:rsidRPr="003C3962">
        <w:rPr>
          <w:rFonts w:ascii="Times New Roman" w:hAnsi="Times New Roman"/>
          <w:sz w:val="28"/>
          <w:szCs w:val="28"/>
        </w:rPr>
        <w:t xml:space="preserve"> випливають із судових справ, в тому числі справ про банкрутство, виконавчих проваджень, в тому числі щодо майна, яке не було реалізоване на торгах та </w:t>
      </w:r>
      <w:r w:rsidR="00225AD2">
        <w:rPr>
          <w:rFonts w:ascii="Times New Roman" w:hAnsi="Times New Roman"/>
          <w:sz w:val="28"/>
          <w:szCs w:val="28"/>
        </w:rPr>
        <w:t>підлягатиме</w:t>
      </w:r>
      <w:r w:rsidR="00225AD2" w:rsidRPr="003C3962">
        <w:rPr>
          <w:rFonts w:ascii="Times New Roman" w:hAnsi="Times New Roman"/>
          <w:sz w:val="28"/>
          <w:szCs w:val="28"/>
        </w:rPr>
        <w:t xml:space="preserve"> переда</w:t>
      </w:r>
      <w:r w:rsidR="00225AD2">
        <w:rPr>
          <w:rFonts w:ascii="Times New Roman" w:hAnsi="Times New Roman"/>
          <w:sz w:val="28"/>
          <w:szCs w:val="28"/>
        </w:rPr>
        <w:t>чі</w:t>
      </w:r>
      <w:r w:rsidR="00225AD2" w:rsidRPr="003C3962">
        <w:rPr>
          <w:rFonts w:ascii="Times New Roman" w:hAnsi="Times New Roman"/>
          <w:sz w:val="28"/>
          <w:szCs w:val="28"/>
        </w:rPr>
        <w:t xml:space="preserve"> стягувачу в погашення боргу після укладення цього Договору, </w:t>
      </w:r>
      <w:r w:rsidR="00225AD2">
        <w:rPr>
          <w:rFonts w:ascii="Times New Roman" w:hAnsi="Times New Roman"/>
          <w:sz w:val="28"/>
          <w:szCs w:val="28"/>
        </w:rPr>
        <w:t xml:space="preserve">права, які випливають з </w:t>
      </w:r>
      <w:r w:rsidR="00225AD2" w:rsidRPr="003C3962">
        <w:rPr>
          <w:rFonts w:ascii="Times New Roman" w:hAnsi="Times New Roman"/>
          <w:sz w:val="28"/>
          <w:szCs w:val="28"/>
        </w:rPr>
        <w:t xml:space="preserve">мирових угод, договорів з арбітражними керуючими, охоронними організаціями, права участі в колегіальних органах, в тому </w:t>
      </w:r>
      <w:r w:rsidR="00225AD2" w:rsidRPr="003C3962">
        <w:rPr>
          <w:rFonts w:ascii="Times New Roman" w:hAnsi="Times New Roman"/>
          <w:sz w:val="28"/>
          <w:szCs w:val="28"/>
        </w:rPr>
        <w:lastRenderedPageBreak/>
        <w:t>ч</w:t>
      </w:r>
      <w:r w:rsidR="008B5B77">
        <w:rPr>
          <w:rFonts w:ascii="Times New Roman" w:hAnsi="Times New Roman"/>
          <w:sz w:val="28"/>
          <w:szCs w:val="28"/>
        </w:rPr>
        <w:t>ислі в комітеті кредиторів тощо,</w:t>
      </w:r>
      <w:r w:rsidR="008B5B77" w:rsidRPr="008B5B77">
        <w:rPr>
          <w:rFonts w:ascii="Times New Roman" w:hAnsi="Times New Roman"/>
          <w:b/>
          <w:i/>
          <w:color w:val="FF0000"/>
          <w:sz w:val="28"/>
          <w:szCs w:val="28"/>
        </w:rPr>
        <w:t xml:space="preserve"> </w:t>
      </w:r>
      <w:r w:rsidR="008B5B77" w:rsidRPr="00CA6CE2">
        <w:rPr>
          <w:rFonts w:ascii="Times New Roman" w:hAnsi="Times New Roman"/>
          <w:sz w:val="28"/>
          <w:szCs w:val="28"/>
        </w:rPr>
        <w:t xml:space="preserve">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008B5B77" w:rsidRPr="00CA6CE2">
        <w:rPr>
          <w:rFonts w:ascii="Times New Roman" w:hAnsi="Times New Roman"/>
          <w:sz w:val="28"/>
          <w:szCs w:val="28"/>
        </w:rPr>
        <w:t>іпотекодавця</w:t>
      </w:r>
      <w:proofErr w:type="spellEnd"/>
      <w:r w:rsidR="008B5B77" w:rsidRPr="00CA6CE2">
        <w:rPr>
          <w:rFonts w:ascii="Times New Roman" w:hAnsi="Times New Roman"/>
          <w:sz w:val="28"/>
          <w:szCs w:val="28"/>
        </w:rPr>
        <w:t xml:space="preserve">, </w:t>
      </w:r>
      <w:proofErr w:type="spellStart"/>
      <w:r w:rsidR="008B5B77" w:rsidRPr="00CA6CE2">
        <w:rPr>
          <w:rFonts w:ascii="Times New Roman" w:hAnsi="Times New Roman"/>
          <w:sz w:val="28"/>
          <w:szCs w:val="28"/>
        </w:rPr>
        <w:t>заставодавця</w:t>
      </w:r>
      <w:proofErr w:type="spellEnd"/>
      <w:r w:rsidR="008B5B77" w:rsidRPr="00CA6CE2">
        <w:rPr>
          <w:rFonts w:ascii="Times New Roman" w:hAnsi="Times New Roman"/>
          <w:sz w:val="28"/>
          <w:szCs w:val="28"/>
        </w:rPr>
        <w:t>,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w:t>
      </w:r>
      <w:r w:rsidRPr="00CA6CE2">
        <w:rPr>
          <w:rFonts w:ascii="Times New Roman" w:hAnsi="Times New Roman"/>
          <w:sz w:val="28"/>
          <w:szCs w:val="28"/>
        </w:rPr>
        <w:t xml:space="preserve">, </w:t>
      </w:r>
      <w:r w:rsidRPr="00911746">
        <w:rPr>
          <w:rFonts w:ascii="Times New Roman" w:hAnsi="Times New Roman"/>
          <w:sz w:val="28"/>
          <w:szCs w:val="28"/>
        </w:rPr>
        <w:t>які виникнуть в майбутньому у разі скасування рішень про їх недійсність</w:t>
      </w:r>
      <w:r>
        <w:rPr>
          <w:rFonts w:ascii="Times New Roman" w:hAnsi="Times New Roman"/>
          <w:sz w:val="28"/>
          <w:szCs w:val="28"/>
        </w:rPr>
        <w:t xml:space="preserve"> або зміну</w:t>
      </w:r>
      <w:r w:rsidRPr="00911746">
        <w:rPr>
          <w:rFonts w:ascii="Times New Roman" w:hAnsi="Times New Roman"/>
          <w:sz w:val="28"/>
          <w:szCs w:val="28"/>
        </w:rPr>
        <w:t xml:space="preserve">; </w:t>
      </w:r>
    </w:p>
    <w:p w14:paraId="0B222067" w14:textId="3E871E77" w:rsidR="008B5B77" w:rsidRPr="00CA6CE2" w:rsidRDefault="008B5B77" w:rsidP="002628F3">
      <w:pPr>
        <w:tabs>
          <w:tab w:val="left" w:pos="567"/>
          <w:tab w:val="left" w:pos="1134"/>
        </w:tabs>
        <w:spacing w:after="0" w:line="240" w:lineRule="auto"/>
        <w:ind w:left="567"/>
        <w:jc w:val="both"/>
        <w:rPr>
          <w:rFonts w:ascii="Times New Roman" w:hAnsi="Times New Roman"/>
          <w:sz w:val="28"/>
          <w:szCs w:val="28"/>
        </w:rPr>
      </w:pPr>
      <w:r w:rsidRPr="007A20E2">
        <w:rPr>
          <w:rFonts w:ascii="Times New Roman" w:hAnsi="Times New Roman"/>
          <w:b/>
          <w:i/>
          <w:color w:val="FF0000"/>
          <w:sz w:val="28"/>
          <w:szCs w:val="28"/>
        </w:rPr>
        <w:t xml:space="preserve">   </w:t>
      </w:r>
      <w:r w:rsidRPr="00CA6CE2">
        <w:rPr>
          <w:rFonts w:ascii="Times New Roman" w:hAnsi="Times New Roman"/>
          <w:sz w:val="28"/>
          <w:szCs w:val="28"/>
        </w:rPr>
        <w:t>- право на оскарження будь-яких рішень, в тому числі у судових справах, у відповідності до вимог чинного законодавства України, стороною в яких є або був Продавець та які пов’язані безпосередньо, або опосередковано з Правами вимоги</w:t>
      </w:r>
      <w:r w:rsidR="008417D1" w:rsidRPr="00CA6CE2">
        <w:rPr>
          <w:rFonts w:ascii="Times New Roman" w:hAnsi="Times New Roman"/>
          <w:sz w:val="28"/>
          <w:szCs w:val="28"/>
        </w:rPr>
        <w:t>;</w:t>
      </w:r>
    </w:p>
    <w:p w14:paraId="172F1985" w14:textId="77777777" w:rsidR="00BE773F" w:rsidRDefault="002628F3" w:rsidP="002628F3">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911746">
        <w:rPr>
          <w:rFonts w:ascii="Times New Roman" w:hAnsi="Times New Roman"/>
          <w:sz w:val="28"/>
          <w:szCs w:val="28"/>
        </w:rPr>
        <w:tab/>
        <w:t>право отримання грошових коштів/відшкодування за наслідками недійсності/нікчемності Укладених договорів, внаслідок порушення вимог закону при здійсненні господарської діяльності, вчинення кримінальних правопорушень;</w:t>
      </w:r>
      <w:r w:rsidR="00BE773F">
        <w:rPr>
          <w:rFonts w:ascii="Times New Roman" w:hAnsi="Times New Roman"/>
          <w:sz w:val="28"/>
          <w:szCs w:val="28"/>
        </w:rPr>
        <w:t xml:space="preserve"> </w:t>
      </w:r>
    </w:p>
    <w:p w14:paraId="04F2B8D2" w14:textId="77777777"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Pr>
          <w:rFonts w:ascii="Times New Roman" w:hAnsi="Times New Roman"/>
          <w:sz w:val="28"/>
          <w:szCs w:val="28"/>
        </w:rPr>
        <w:t xml:space="preserve"> </w:t>
      </w:r>
      <w:r w:rsidRPr="00911746">
        <w:rPr>
          <w:rFonts w:ascii="Times New Roman" w:hAnsi="Times New Roman"/>
          <w:sz w:val="28"/>
          <w:szCs w:val="28"/>
        </w:rPr>
        <w:t>право отримання грошових коштів/відшкодування за наслідками порушення вимог закону при здійсненні господарської діяльності, вчинення кримінальних правопорушень;</w:t>
      </w:r>
    </w:p>
    <w:p w14:paraId="6EA8F7EC" w14:textId="77777777" w:rsidR="00BE773F" w:rsidRDefault="00BE773F" w:rsidP="00BE773F">
      <w:pPr>
        <w:tabs>
          <w:tab w:val="left" w:pos="567"/>
          <w:tab w:val="left" w:pos="1134"/>
        </w:tabs>
        <w:spacing w:after="0" w:line="240" w:lineRule="auto"/>
        <w:ind w:left="567"/>
        <w:jc w:val="both"/>
        <w:rPr>
          <w:rFonts w:ascii="Times New Roman" w:hAnsi="Times New Roman"/>
          <w:sz w:val="28"/>
          <w:szCs w:val="28"/>
        </w:rPr>
      </w:pPr>
      <w:r w:rsidRPr="00911746">
        <w:rPr>
          <w:rFonts w:ascii="Times New Roman" w:hAnsi="Times New Roman"/>
          <w:sz w:val="28"/>
          <w:szCs w:val="28"/>
        </w:rPr>
        <w:t>-</w:t>
      </w:r>
      <w:r w:rsidRPr="00193E0A">
        <w:t xml:space="preserve"> </w:t>
      </w:r>
      <w:r w:rsidRPr="00911746">
        <w:rPr>
          <w:rFonts w:ascii="Times New Roman" w:hAnsi="Times New Roman"/>
          <w:sz w:val="28"/>
          <w:szCs w:val="28"/>
        </w:rPr>
        <w:t>право отримання грошових коштів/відшкодування за наслідками</w:t>
      </w:r>
      <w:r w:rsidRPr="00193E0A">
        <w:rPr>
          <w:rFonts w:ascii="Times New Roman" w:hAnsi="Times New Roman"/>
          <w:sz w:val="28"/>
          <w:szCs w:val="28"/>
        </w:rPr>
        <w:t xml:space="preserve"> зміни або розірван</w:t>
      </w:r>
      <w:r>
        <w:rPr>
          <w:rFonts w:ascii="Times New Roman" w:hAnsi="Times New Roman"/>
          <w:sz w:val="28"/>
          <w:szCs w:val="28"/>
        </w:rPr>
        <w:t>ня</w:t>
      </w:r>
      <w:r w:rsidRPr="00193E0A">
        <w:rPr>
          <w:rFonts w:ascii="Times New Roman" w:hAnsi="Times New Roman"/>
          <w:sz w:val="28"/>
          <w:szCs w:val="28"/>
        </w:rPr>
        <w:t xml:space="preserve"> </w:t>
      </w:r>
      <w:r>
        <w:rPr>
          <w:rFonts w:ascii="Times New Roman" w:hAnsi="Times New Roman"/>
          <w:sz w:val="28"/>
          <w:szCs w:val="28"/>
        </w:rPr>
        <w:t xml:space="preserve">Укладених </w:t>
      </w:r>
      <w:r w:rsidRPr="00193E0A">
        <w:rPr>
          <w:rFonts w:ascii="Times New Roman" w:hAnsi="Times New Roman"/>
          <w:sz w:val="28"/>
          <w:szCs w:val="28"/>
        </w:rPr>
        <w:t>договор</w:t>
      </w:r>
      <w:r>
        <w:rPr>
          <w:rFonts w:ascii="Times New Roman" w:hAnsi="Times New Roman"/>
          <w:sz w:val="28"/>
          <w:szCs w:val="28"/>
        </w:rPr>
        <w:t xml:space="preserve">ів; </w:t>
      </w:r>
    </w:p>
    <w:p w14:paraId="633C1C4E" w14:textId="69A637ED" w:rsidR="002628F3" w:rsidRPr="00911746" w:rsidRDefault="00BE773F" w:rsidP="00BE773F">
      <w:pPr>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8B5B77" w:rsidRPr="00CA6CE2">
        <w:rPr>
          <w:rFonts w:ascii="Times New Roman" w:hAnsi="Times New Roman"/>
          <w:sz w:val="28"/>
          <w:szCs w:val="28"/>
        </w:rPr>
        <w:t>будь-які інші без виключення права</w:t>
      </w:r>
      <w:r w:rsidRPr="00CA6CE2">
        <w:rPr>
          <w:rFonts w:ascii="Times New Roman" w:hAnsi="Times New Roman"/>
          <w:sz w:val="28"/>
          <w:szCs w:val="28"/>
        </w:rPr>
        <w:t xml:space="preserve">, </w:t>
      </w:r>
      <w:r w:rsidRPr="00911746">
        <w:rPr>
          <w:rFonts w:ascii="Times New Roman" w:hAnsi="Times New Roman"/>
          <w:sz w:val="28"/>
          <w:szCs w:val="28"/>
        </w:rPr>
        <w:t>що пов’язані або випливають із Прав вимоги</w:t>
      </w:r>
      <w:r>
        <w:rPr>
          <w:rFonts w:ascii="Times New Roman" w:hAnsi="Times New Roman"/>
          <w:sz w:val="28"/>
          <w:szCs w:val="28"/>
        </w:rPr>
        <w:t>,</w:t>
      </w:r>
      <w:r w:rsidR="002628F3" w:rsidRPr="00A5277B">
        <w:rPr>
          <w:rFonts w:ascii="Times New Roman" w:hAnsi="Times New Roman"/>
          <w:i/>
          <w:color w:val="FF0000"/>
          <w:sz w:val="28"/>
          <w:szCs w:val="28"/>
        </w:rPr>
        <w:t>]</w:t>
      </w:r>
      <w:r w:rsidR="002628F3" w:rsidRPr="00A5277B">
        <w:rPr>
          <w:rFonts w:ascii="Times New Roman" w:hAnsi="Times New Roman"/>
          <w:color w:val="FF0000"/>
          <w:sz w:val="28"/>
          <w:szCs w:val="28"/>
        </w:rPr>
        <w:t xml:space="preserve"> </w:t>
      </w:r>
    </w:p>
    <w:p w14:paraId="1416DB0B" w14:textId="77777777" w:rsidR="00764CDB" w:rsidRPr="00A5277B" w:rsidRDefault="00764CDB" w:rsidP="00A5277B">
      <w:pPr>
        <w:tabs>
          <w:tab w:val="left" w:pos="567"/>
          <w:tab w:val="left" w:pos="1134"/>
        </w:tabs>
        <w:spacing w:after="0" w:line="240" w:lineRule="auto"/>
        <w:ind w:left="567"/>
        <w:jc w:val="both"/>
        <w:rPr>
          <w:rFonts w:ascii="Times New Roman" w:hAnsi="Times New Roman"/>
          <w:sz w:val="28"/>
          <w:szCs w:val="28"/>
        </w:rPr>
      </w:pPr>
    </w:p>
    <w:p w14:paraId="4BDDEE64" w14:textId="77777777" w:rsidR="001A31C9" w:rsidRDefault="00D06168" w:rsidP="00EE57B2">
      <w:pPr>
        <w:pStyle w:val="af"/>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надалі за текстом – </w:t>
      </w:r>
      <w:r w:rsidR="00E86AD6">
        <w:rPr>
          <w:rFonts w:ascii="Times New Roman" w:hAnsi="Times New Roman"/>
          <w:sz w:val="28"/>
          <w:szCs w:val="28"/>
        </w:rPr>
        <w:t>«</w:t>
      </w:r>
      <w:r w:rsidR="00DF6951">
        <w:rPr>
          <w:rFonts w:ascii="Times New Roman" w:hAnsi="Times New Roman"/>
          <w:b/>
          <w:sz w:val="28"/>
          <w:szCs w:val="28"/>
        </w:rPr>
        <w:t>Майнові п</w:t>
      </w:r>
      <w:r w:rsidRPr="00D06168">
        <w:rPr>
          <w:rFonts w:ascii="Times New Roman" w:hAnsi="Times New Roman"/>
          <w:b/>
          <w:sz w:val="28"/>
          <w:szCs w:val="28"/>
        </w:rPr>
        <w:t>рава</w:t>
      </w:r>
      <w:r w:rsidR="00E86AD6">
        <w:rPr>
          <w:rFonts w:ascii="Times New Roman" w:hAnsi="Times New Roman"/>
          <w:b/>
          <w:sz w:val="28"/>
          <w:szCs w:val="28"/>
        </w:rPr>
        <w:t>»</w:t>
      </w:r>
      <w:r w:rsidR="00321B9E">
        <w:rPr>
          <w:rFonts w:ascii="Times New Roman" w:hAnsi="Times New Roman"/>
          <w:sz w:val="28"/>
          <w:szCs w:val="28"/>
        </w:rPr>
        <w:t>.</w:t>
      </w:r>
    </w:p>
    <w:p w14:paraId="1C0F516A"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12B3163E" w14:textId="77777777" w:rsidR="007D77A7" w:rsidRDefault="00B70F7B"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Майнові права вважаються переданими Покупцю </w:t>
      </w:r>
      <w:r w:rsidR="007D77A7"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7D77A7" w:rsidRPr="007D77A7">
        <w:rPr>
          <w:rFonts w:ascii="Times New Roman" w:hAnsi="Times New Roman"/>
          <w:sz w:val="28"/>
          <w:szCs w:val="28"/>
        </w:rPr>
        <w:t>з моменту підписання цього Договору</w:t>
      </w:r>
      <w:r w:rsidR="007D77A7" w:rsidRPr="007D77A7">
        <w:rPr>
          <w:rFonts w:ascii="Times New Roman" w:hAnsi="Times New Roman"/>
          <w:i/>
          <w:color w:val="00B0F0"/>
          <w:sz w:val="28"/>
          <w:szCs w:val="28"/>
        </w:rPr>
        <w:t>]</w:t>
      </w:r>
      <w:r w:rsidR="007D77A7" w:rsidRPr="007D77A7">
        <w:rPr>
          <w:rFonts w:ascii="Times New Roman" w:hAnsi="Times New Roman"/>
          <w:sz w:val="28"/>
          <w:szCs w:val="28"/>
        </w:rPr>
        <w:t xml:space="preserve"> </w:t>
      </w:r>
      <w:r w:rsidR="007D77A7"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7D77A7" w:rsidRPr="007D77A7">
        <w:rPr>
          <w:rFonts w:ascii="Times New Roman" w:hAnsi="Times New Roman"/>
          <w:sz w:val="28"/>
          <w:szCs w:val="28"/>
        </w:rPr>
        <w:t xml:space="preserve">в день настання </w:t>
      </w:r>
      <w:proofErr w:type="spellStart"/>
      <w:r w:rsidR="007D77A7" w:rsidRPr="007D77A7">
        <w:rPr>
          <w:rFonts w:ascii="Times New Roman" w:hAnsi="Times New Roman"/>
          <w:sz w:val="28"/>
          <w:szCs w:val="28"/>
        </w:rPr>
        <w:t>Відкладальної</w:t>
      </w:r>
      <w:proofErr w:type="spellEnd"/>
      <w:r w:rsidR="007D77A7" w:rsidRPr="007D77A7">
        <w:rPr>
          <w:rFonts w:ascii="Times New Roman" w:hAnsi="Times New Roman"/>
          <w:sz w:val="28"/>
          <w:szCs w:val="28"/>
        </w:rPr>
        <w:t xml:space="preserve"> обставини відповідно до розділу </w:t>
      </w:r>
      <w:r w:rsidR="00784FE7">
        <w:rPr>
          <w:rFonts w:ascii="Times New Roman" w:hAnsi="Times New Roman"/>
          <w:sz w:val="28"/>
          <w:szCs w:val="28"/>
        </w:rPr>
        <w:t>5</w:t>
      </w:r>
      <w:r w:rsidR="007D77A7" w:rsidRPr="007D77A7">
        <w:rPr>
          <w:rFonts w:ascii="Times New Roman" w:hAnsi="Times New Roman"/>
          <w:sz w:val="28"/>
          <w:szCs w:val="28"/>
          <w:vertAlign w:val="superscript"/>
        </w:rPr>
        <w:t>1</w:t>
      </w:r>
      <w:r w:rsidR="007D77A7" w:rsidRPr="007D77A7">
        <w:rPr>
          <w:rFonts w:ascii="Times New Roman" w:hAnsi="Times New Roman"/>
          <w:sz w:val="28"/>
          <w:szCs w:val="28"/>
        </w:rPr>
        <w:t xml:space="preserve"> цього Договору</w:t>
      </w:r>
      <w:r w:rsidR="00B1463A" w:rsidRPr="007D77A7">
        <w:rPr>
          <w:rFonts w:ascii="Times New Roman" w:hAnsi="Times New Roman"/>
          <w:i/>
          <w:color w:val="FF0000"/>
          <w:sz w:val="28"/>
          <w:szCs w:val="28"/>
        </w:rPr>
        <w:t>]</w:t>
      </w:r>
      <w:r w:rsidR="007D77A7">
        <w:rPr>
          <w:rFonts w:ascii="Times New Roman" w:hAnsi="Times New Roman"/>
          <w:sz w:val="28"/>
          <w:szCs w:val="28"/>
        </w:rPr>
        <w:t>.</w:t>
      </w:r>
    </w:p>
    <w:p w14:paraId="7B690DFB" w14:textId="77777777" w:rsidR="00781701" w:rsidRPr="007D77A7" w:rsidRDefault="00E150E8"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Сторони цим погоджуються, що за своєю правовою природою даний Договір є правочином з передання </w:t>
      </w:r>
      <w:r w:rsidR="00781701" w:rsidRPr="007D77A7">
        <w:rPr>
          <w:rFonts w:ascii="Times New Roman" w:hAnsi="Times New Roman"/>
          <w:sz w:val="28"/>
          <w:szCs w:val="28"/>
        </w:rPr>
        <w:t>Продавцем</w:t>
      </w:r>
      <w:r w:rsidRPr="007D77A7">
        <w:rPr>
          <w:rFonts w:ascii="Times New Roman" w:hAnsi="Times New Roman"/>
          <w:sz w:val="28"/>
          <w:szCs w:val="28"/>
        </w:rPr>
        <w:t xml:space="preserve"> шляхом продажу </w:t>
      </w:r>
      <w:r w:rsidR="00781701" w:rsidRPr="007D77A7">
        <w:rPr>
          <w:rFonts w:ascii="Times New Roman" w:hAnsi="Times New Roman"/>
          <w:sz w:val="28"/>
          <w:szCs w:val="28"/>
        </w:rPr>
        <w:t xml:space="preserve">Майнових </w:t>
      </w:r>
      <w:r w:rsidRPr="007D77A7">
        <w:rPr>
          <w:rFonts w:ascii="Times New Roman" w:hAnsi="Times New Roman"/>
          <w:sz w:val="28"/>
          <w:szCs w:val="28"/>
        </w:rPr>
        <w:t xml:space="preserve">прав, визначених у даному Договорі, </w:t>
      </w:r>
      <w:r w:rsidR="00781701" w:rsidRPr="007D77A7">
        <w:rPr>
          <w:rFonts w:ascii="Times New Roman" w:hAnsi="Times New Roman"/>
          <w:sz w:val="28"/>
          <w:szCs w:val="28"/>
        </w:rPr>
        <w:t>Покупцю</w:t>
      </w:r>
      <w:r w:rsidRPr="007D77A7">
        <w:rPr>
          <w:rFonts w:ascii="Times New Roman" w:hAnsi="Times New Roman"/>
          <w:sz w:val="28"/>
          <w:szCs w:val="28"/>
        </w:rPr>
        <w:t xml:space="preserve">. </w:t>
      </w:r>
    </w:p>
    <w:p w14:paraId="084A3EA3" w14:textId="77777777" w:rsidR="00E150E8" w:rsidRPr="00A5277B" w:rsidRDefault="00781701" w:rsidP="00A5277B">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E150E8">
        <w:rPr>
          <w:rFonts w:ascii="Times New Roman" w:hAnsi="Times New Roman"/>
          <w:sz w:val="28"/>
          <w:szCs w:val="28"/>
        </w:rPr>
        <w:t>.</w:t>
      </w:r>
      <w:r>
        <w:rPr>
          <w:rFonts w:ascii="Times New Roman" w:hAnsi="Times New Roman"/>
          <w:sz w:val="28"/>
          <w:szCs w:val="28"/>
        </w:rPr>
        <w:t>5</w:t>
      </w:r>
      <w:r w:rsidR="00E150E8">
        <w:rPr>
          <w:rFonts w:ascii="Times New Roman" w:hAnsi="Times New Roman"/>
          <w:sz w:val="28"/>
          <w:szCs w:val="28"/>
        </w:rPr>
        <w:t xml:space="preserve">. </w:t>
      </w:r>
      <w:r w:rsidR="00E150E8" w:rsidRPr="00A5277B">
        <w:rPr>
          <w:rFonts w:ascii="Times New Roman" w:hAnsi="Times New Roman"/>
          <w:sz w:val="28"/>
          <w:szCs w:val="28"/>
        </w:rPr>
        <w:t xml:space="preserve">Сторони цим визнають, що жодне з положень цього Договору, а також будь-які платежі, які здійснюватимуться на виконання цього Договору, не вважаються та не можуть вважатися фінансуванням </w:t>
      </w:r>
      <w:r>
        <w:rPr>
          <w:rFonts w:ascii="Times New Roman" w:hAnsi="Times New Roman"/>
          <w:sz w:val="28"/>
          <w:szCs w:val="28"/>
        </w:rPr>
        <w:t>Продавця</w:t>
      </w:r>
      <w:r w:rsidR="00E150E8" w:rsidRPr="00A5277B">
        <w:rPr>
          <w:rFonts w:ascii="Times New Roman" w:hAnsi="Times New Roman"/>
          <w:sz w:val="28"/>
          <w:szCs w:val="28"/>
        </w:rPr>
        <w:t xml:space="preserve"> </w:t>
      </w:r>
      <w:r>
        <w:rPr>
          <w:rFonts w:ascii="Times New Roman" w:hAnsi="Times New Roman"/>
          <w:sz w:val="28"/>
          <w:szCs w:val="28"/>
        </w:rPr>
        <w:t>Покупцем, а даний Договір не є та не може вважатися договором факторингу</w:t>
      </w:r>
      <w:r w:rsidR="00E150E8" w:rsidRPr="00A5277B">
        <w:rPr>
          <w:rFonts w:ascii="Times New Roman" w:hAnsi="Times New Roman"/>
          <w:sz w:val="28"/>
          <w:szCs w:val="28"/>
        </w:rPr>
        <w:t>.</w:t>
      </w:r>
      <w:r>
        <w:rPr>
          <w:rFonts w:ascii="Times New Roman" w:hAnsi="Times New Roman"/>
          <w:sz w:val="28"/>
          <w:szCs w:val="28"/>
        </w:rPr>
        <w:t xml:space="preserve"> </w:t>
      </w:r>
    </w:p>
    <w:p w14:paraId="2351AEC9" w14:textId="77777777" w:rsidR="00321B9E" w:rsidRDefault="00321B9E" w:rsidP="00E86AD6">
      <w:pPr>
        <w:pStyle w:val="af"/>
        <w:spacing w:after="0" w:line="240" w:lineRule="auto"/>
        <w:ind w:left="0" w:firstLine="426"/>
        <w:jc w:val="both"/>
        <w:rPr>
          <w:rFonts w:ascii="Times New Roman" w:hAnsi="Times New Roman"/>
          <w:sz w:val="28"/>
          <w:szCs w:val="28"/>
        </w:rPr>
      </w:pPr>
    </w:p>
    <w:p w14:paraId="0FAB1802"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31C4C70A"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65149AF4"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6289780D"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4ECF7CC3"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08F23037" w14:textId="77777777" w:rsidR="00E86AD6"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E05997">
        <w:rPr>
          <w:rFonts w:ascii="Times New Roman" w:hAnsi="Times New Roman"/>
          <w:i/>
          <w:sz w:val="28"/>
          <w:szCs w:val="28"/>
        </w:rPr>
        <w:t xml:space="preserve">Наступний пункт </w:t>
      </w:r>
      <w:r w:rsidRPr="00E05997">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E05997">
        <w:rPr>
          <w:rFonts w:ascii="Times New Roman" w:hAnsi="Times New Roman"/>
          <w:i/>
          <w:color w:val="7030A0"/>
          <w:sz w:val="28"/>
          <w:szCs w:val="28"/>
        </w:rPr>
        <w:t>входить до пулу, який складається з майна кількох банків:[</w:t>
      </w:r>
      <w:r w:rsidRPr="00E05997">
        <w:rPr>
          <w:rFonts w:ascii="Times New Roman" w:hAnsi="Times New Roman"/>
          <w:color w:val="000000" w:themeColor="text1"/>
          <w:sz w:val="28"/>
          <w:szCs w:val="28"/>
        </w:rPr>
        <w:t xml:space="preserve">2.2. </w:t>
      </w:r>
      <w:r w:rsidR="00037B86" w:rsidRPr="00E05997">
        <w:rPr>
          <w:rFonts w:ascii="Times New Roman" w:hAnsi="Times New Roman"/>
          <w:sz w:val="28"/>
          <w:szCs w:val="28"/>
        </w:rPr>
        <w:t>Покупець</w:t>
      </w:r>
      <w:r w:rsidR="00BF34D7" w:rsidRPr="00E05997">
        <w:rPr>
          <w:rFonts w:ascii="Times New Roman" w:hAnsi="Times New Roman"/>
          <w:sz w:val="28"/>
          <w:szCs w:val="28"/>
        </w:rPr>
        <w:t xml:space="preserve"> підтверджує, що в момент укладення цього Договору </w:t>
      </w:r>
      <w:r w:rsidR="00D57016" w:rsidRPr="00E05997">
        <w:rPr>
          <w:rFonts w:ascii="Times New Roman" w:hAnsi="Times New Roman"/>
          <w:sz w:val="28"/>
          <w:szCs w:val="28"/>
        </w:rPr>
        <w:t xml:space="preserve">ознайомився та </w:t>
      </w:r>
      <w:r w:rsidR="00BF34D7" w:rsidRPr="00E05997">
        <w:rPr>
          <w:rFonts w:ascii="Times New Roman" w:hAnsi="Times New Roman"/>
          <w:sz w:val="28"/>
          <w:szCs w:val="28"/>
        </w:rPr>
        <w:t xml:space="preserve">отримав від </w:t>
      </w:r>
      <w:r w:rsidR="00037B86" w:rsidRPr="00E05997">
        <w:rPr>
          <w:rFonts w:ascii="Times New Roman" w:hAnsi="Times New Roman"/>
          <w:sz w:val="28"/>
          <w:szCs w:val="28"/>
        </w:rPr>
        <w:t>Продавця</w:t>
      </w:r>
      <w:r w:rsidR="00BF34D7" w:rsidRPr="00E05997">
        <w:rPr>
          <w:rFonts w:ascii="Times New Roman" w:hAnsi="Times New Roman"/>
          <w:sz w:val="28"/>
          <w:szCs w:val="28"/>
        </w:rPr>
        <w:t xml:space="preserve"> </w:t>
      </w:r>
      <w:r w:rsidR="00127501" w:rsidRPr="00E05997">
        <w:rPr>
          <w:rFonts w:ascii="Times New Roman" w:hAnsi="Times New Roman"/>
          <w:sz w:val="28"/>
          <w:szCs w:val="28"/>
        </w:rPr>
        <w:t xml:space="preserve">інформацію та </w:t>
      </w:r>
      <w:r w:rsidR="00BF34D7" w:rsidRPr="00E05997">
        <w:rPr>
          <w:rFonts w:ascii="Times New Roman" w:hAnsi="Times New Roman"/>
          <w:sz w:val="28"/>
          <w:szCs w:val="28"/>
        </w:rPr>
        <w:t>документи</w:t>
      </w:r>
      <w:r w:rsidR="00D57016" w:rsidRPr="00E05997">
        <w:rPr>
          <w:rFonts w:ascii="Times New Roman" w:hAnsi="Times New Roman"/>
          <w:sz w:val="28"/>
          <w:szCs w:val="28"/>
        </w:rPr>
        <w:t xml:space="preserve"> стосовно Майнових прав</w:t>
      </w:r>
      <w:r w:rsidR="006E5624" w:rsidRPr="00E05997">
        <w:rPr>
          <w:rFonts w:ascii="Times New Roman" w:hAnsi="Times New Roman"/>
          <w:sz w:val="28"/>
          <w:szCs w:val="28"/>
        </w:rPr>
        <w:t>, в тому числі за</w:t>
      </w:r>
      <w:r w:rsidR="00023430" w:rsidRPr="00E05997">
        <w:rPr>
          <w:rFonts w:ascii="Times New Roman" w:hAnsi="Times New Roman"/>
          <w:sz w:val="28"/>
          <w:szCs w:val="28"/>
        </w:rPr>
        <w:t xml:space="preserve"> Прав</w:t>
      </w:r>
      <w:r w:rsidR="006E5624" w:rsidRPr="00E05997">
        <w:rPr>
          <w:rFonts w:ascii="Times New Roman" w:hAnsi="Times New Roman"/>
          <w:sz w:val="28"/>
          <w:szCs w:val="28"/>
        </w:rPr>
        <w:t>ами</w:t>
      </w:r>
      <w:r w:rsidR="00023430" w:rsidRPr="00E05997">
        <w:rPr>
          <w:rFonts w:ascii="Times New Roman" w:hAnsi="Times New Roman"/>
          <w:sz w:val="28"/>
          <w:szCs w:val="28"/>
        </w:rPr>
        <w:t xml:space="preserve"> вимоги, що входять до складу Майнових прав</w:t>
      </w:r>
      <w:r w:rsidR="00D57016" w:rsidRPr="00E05997">
        <w:rPr>
          <w:rFonts w:ascii="Times New Roman" w:hAnsi="Times New Roman"/>
          <w:sz w:val="28"/>
          <w:szCs w:val="28"/>
        </w:rPr>
        <w:t>.</w:t>
      </w:r>
      <w:r w:rsidRPr="00E05997">
        <w:rPr>
          <w:rFonts w:ascii="Times New Roman" w:hAnsi="Times New Roman"/>
          <w:i/>
          <w:sz w:val="28"/>
          <w:szCs w:val="28"/>
        </w:rPr>
        <w:t>]</w:t>
      </w:r>
    </w:p>
    <w:p w14:paraId="4E306C9F" w14:textId="77777777" w:rsidR="001D1219"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60236D">
        <w:rPr>
          <w:rFonts w:ascii="Times New Roman" w:hAnsi="Times New Roman"/>
          <w:i/>
          <w:sz w:val="28"/>
          <w:szCs w:val="28"/>
        </w:rPr>
        <w:t xml:space="preserve">Наступний пункт </w:t>
      </w:r>
      <w:r w:rsidRPr="0060236D">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60236D">
        <w:rPr>
          <w:rFonts w:ascii="Times New Roman" w:hAnsi="Times New Roman"/>
          <w:color w:val="000000" w:themeColor="text1"/>
          <w:sz w:val="28"/>
          <w:szCs w:val="28"/>
        </w:rPr>
        <w:t xml:space="preserve">2.2. </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E05997">
        <w:rPr>
          <w:rFonts w:ascii="Times New Roman" w:hAnsi="Times New Roman"/>
          <w:sz w:val="28"/>
          <w:szCs w:val="28"/>
        </w:rPr>
        <w:t xml:space="preserve">Усі наявні в </w:t>
      </w:r>
      <w:r>
        <w:rPr>
          <w:rFonts w:ascii="Times New Roman" w:hAnsi="Times New Roman"/>
          <w:sz w:val="28"/>
          <w:szCs w:val="28"/>
        </w:rPr>
        <w:t>Продавця</w:t>
      </w:r>
      <w:r w:rsidRPr="00E05997">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E05997">
        <w:rPr>
          <w:rFonts w:ascii="Times New Roman" w:hAnsi="Times New Roman"/>
          <w:sz w:val="28"/>
          <w:szCs w:val="28"/>
        </w:rPr>
        <w:t xml:space="preserve">передаються </w:t>
      </w:r>
      <w:r>
        <w:rPr>
          <w:rFonts w:ascii="Times New Roman" w:hAnsi="Times New Roman"/>
          <w:sz w:val="28"/>
          <w:szCs w:val="28"/>
        </w:rPr>
        <w:t>Покупцю</w:t>
      </w:r>
      <w:r w:rsidRPr="00E05997">
        <w:rPr>
          <w:rFonts w:ascii="Times New Roman" w:hAnsi="Times New Roman"/>
          <w:sz w:val="28"/>
          <w:szCs w:val="28"/>
        </w:rPr>
        <w:t xml:space="preserve"> </w:t>
      </w:r>
      <w:r>
        <w:rPr>
          <w:rFonts w:ascii="Times New Roman" w:hAnsi="Times New Roman"/>
          <w:sz w:val="28"/>
          <w:szCs w:val="28"/>
        </w:rPr>
        <w:t xml:space="preserve">в день </w:t>
      </w:r>
      <w:r w:rsidRPr="00E05997">
        <w:rPr>
          <w:rFonts w:ascii="Times New Roman" w:hAnsi="Times New Roman"/>
          <w:sz w:val="28"/>
          <w:szCs w:val="28"/>
        </w:rPr>
        <w:t xml:space="preserve">настання </w:t>
      </w:r>
      <w:proofErr w:type="spellStart"/>
      <w:r w:rsidRPr="00E05997">
        <w:rPr>
          <w:rFonts w:ascii="Times New Roman" w:hAnsi="Times New Roman"/>
          <w:sz w:val="28"/>
          <w:szCs w:val="28"/>
        </w:rPr>
        <w:t>Відкладальної</w:t>
      </w:r>
      <w:proofErr w:type="spellEnd"/>
      <w:r w:rsidRPr="00E05997">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E05997">
        <w:rPr>
          <w:rFonts w:ascii="Times New Roman" w:hAnsi="Times New Roman"/>
          <w:sz w:val="28"/>
          <w:szCs w:val="28"/>
          <w:vertAlign w:val="superscript"/>
        </w:rPr>
        <w:t>1</w:t>
      </w:r>
      <w:r w:rsidRPr="00E05997">
        <w:rPr>
          <w:rFonts w:ascii="Times New Roman" w:hAnsi="Times New Roman"/>
          <w:sz w:val="28"/>
          <w:szCs w:val="28"/>
        </w:rPr>
        <w:t xml:space="preserve"> цього Договору.</w:t>
      </w:r>
      <w:r w:rsidRPr="00E05997">
        <w:rPr>
          <w:rFonts w:ascii="Times New Roman" w:hAnsi="Times New Roman"/>
          <w:i/>
          <w:sz w:val="28"/>
          <w:szCs w:val="28"/>
        </w:rPr>
        <w:t>]</w:t>
      </w:r>
    </w:p>
    <w:p w14:paraId="32C3E3E8" w14:textId="77777777" w:rsidR="008460C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00D273CF" w:rsidRPr="00E05997">
        <w:rPr>
          <w:rFonts w:ascii="Times New Roman" w:hAnsi="Times New Roman"/>
          <w:sz w:val="28"/>
          <w:szCs w:val="28"/>
        </w:rPr>
        <w:t>Покупець</w:t>
      </w:r>
      <w:r w:rsidR="00FE5AEF" w:rsidRPr="00E05997">
        <w:rPr>
          <w:rFonts w:ascii="Times New Roman" w:hAnsi="Times New Roman"/>
          <w:sz w:val="28"/>
          <w:szCs w:val="28"/>
        </w:rPr>
        <w:t xml:space="preserve"> </w:t>
      </w:r>
      <w:r w:rsidR="009C4050" w:rsidRPr="00E05997">
        <w:rPr>
          <w:rFonts w:ascii="Times New Roman" w:hAnsi="Times New Roman"/>
          <w:sz w:val="28"/>
          <w:szCs w:val="28"/>
        </w:rPr>
        <w:t xml:space="preserve">підписанням цього Договору підтверджує, що він </w:t>
      </w:r>
      <w:r w:rsidR="00FE5AEF" w:rsidRPr="00E05997">
        <w:rPr>
          <w:rFonts w:ascii="Times New Roman" w:hAnsi="Times New Roman"/>
          <w:sz w:val="28"/>
          <w:szCs w:val="28"/>
        </w:rPr>
        <w:t>розуміє</w:t>
      </w:r>
      <w:r w:rsidR="008460C8" w:rsidRPr="00E05997">
        <w:rPr>
          <w:rFonts w:ascii="Times New Roman" w:hAnsi="Times New Roman"/>
          <w:sz w:val="28"/>
          <w:szCs w:val="28"/>
        </w:rPr>
        <w:t xml:space="preserve"> (</w:t>
      </w:r>
      <w:r w:rsidR="009C4050" w:rsidRPr="00E05997">
        <w:rPr>
          <w:rFonts w:ascii="Times New Roman" w:hAnsi="Times New Roman"/>
          <w:sz w:val="28"/>
          <w:szCs w:val="28"/>
        </w:rPr>
        <w:t>усвідомлює</w:t>
      </w:r>
      <w:r w:rsidR="008460C8" w:rsidRPr="00E05997">
        <w:rPr>
          <w:rFonts w:ascii="Times New Roman" w:hAnsi="Times New Roman"/>
          <w:sz w:val="28"/>
          <w:szCs w:val="28"/>
        </w:rPr>
        <w:t>) характер Майнових прав, що переходять до Покупця за цим Договором,</w:t>
      </w:r>
      <w:r w:rsidR="00FE5AEF" w:rsidRPr="00E05997">
        <w:rPr>
          <w:rFonts w:ascii="Times New Roman" w:hAnsi="Times New Roman"/>
          <w:sz w:val="28"/>
          <w:szCs w:val="28"/>
        </w:rPr>
        <w:t xml:space="preserve"> </w:t>
      </w:r>
      <w:r w:rsidR="00842BB0" w:rsidRPr="00E05997">
        <w:rPr>
          <w:rFonts w:ascii="Times New Roman" w:hAnsi="Times New Roman"/>
          <w:sz w:val="28"/>
          <w:szCs w:val="28"/>
        </w:rPr>
        <w:t xml:space="preserve">повідомлений про всі права третіх осіб, які виникають з Майнових прав, </w:t>
      </w:r>
      <w:r w:rsidR="008460C8" w:rsidRPr="00E05997">
        <w:rPr>
          <w:rFonts w:ascii="Times New Roman" w:hAnsi="Times New Roman"/>
          <w:sz w:val="28"/>
          <w:szCs w:val="28"/>
        </w:rPr>
        <w:t xml:space="preserve">усвідомлює, </w:t>
      </w:r>
      <w:r w:rsidR="00FE5AEF" w:rsidRPr="00E05997">
        <w:rPr>
          <w:rFonts w:ascii="Times New Roman" w:hAnsi="Times New Roman"/>
          <w:sz w:val="28"/>
          <w:szCs w:val="28"/>
        </w:rPr>
        <w:t>погоджується</w:t>
      </w:r>
      <w:r w:rsidR="008460C8" w:rsidRPr="00E05997">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sidRPr="00E05997">
        <w:rPr>
          <w:rFonts w:ascii="Times New Roman" w:hAnsi="Times New Roman"/>
          <w:sz w:val="28"/>
          <w:szCs w:val="28"/>
        </w:rPr>
        <w:t>не з</w:t>
      </w:r>
      <w:r w:rsidR="008460C8" w:rsidRPr="00E05997">
        <w:rPr>
          <w:rFonts w:ascii="Times New Roman" w:hAnsi="Times New Roman"/>
          <w:sz w:val="28"/>
          <w:szCs w:val="28"/>
        </w:rPr>
        <w:t xml:space="preserve">може </w:t>
      </w:r>
      <w:r w:rsidR="00842BB0" w:rsidRPr="00E05997">
        <w:rPr>
          <w:rFonts w:ascii="Times New Roman" w:hAnsi="Times New Roman"/>
          <w:sz w:val="28"/>
          <w:szCs w:val="28"/>
        </w:rPr>
        <w:t xml:space="preserve"> отрима</w:t>
      </w:r>
      <w:r w:rsidR="00D57016" w:rsidRPr="00E05997">
        <w:rPr>
          <w:rFonts w:ascii="Times New Roman" w:hAnsi="Times New Roman"/>
          <w:sz w:val="28"/>
          <w:szCs w:val="28"/>
        </w:rPr>
        <w:t>ти</w:t>
      </w:r>
      <w:r w:rsidR="008460C8" w:rsidRPr="00E05997">
        <w:rPr>
          <w:rFonts w:ascii="Times New Roman" w:hAnsi="Times New Roman"/>
          <w:sz w:val="28"/>
          <w:szCs w:val="28"/>
        </w:rPr>
        <w:t xml:space="preserve">  </w:t>
      </w:r>
      <w:r w:rsidR="009F2298" w:rsidRPr="00E05997">
        <w:rPr>
          <w:rFonts w:ascii="Times New Roman" w:hAnsi="Times New Roman"/>
          <w:sz w:val="28"/>
          <w:szCs w:val="28"/>
        </w:rPr>
        <w:t xml:space="preserve">жодних коштів або майна </w:t>
      </w:r>
      <w:r w:rsidR="00D57016" w:rsidRPr="00E05997">
        <w:rPr>
          <w:rFonts w:ascii="Times New Roman" w:hAnsi="Times New Roman"/>
          <w:sz w:val="28"/>
          <w:szCs w:val="28"/>
        </w:rPr>
        <w:t xml:space="preserve">за </w:t>
      </w:r>
      <w:r w:rsidR="009F2298" w:rsidRPr="00E05997">
        <w:rPr>
          <w:rFonts w:ascii="Times New Roman" w:hAnsi="Times New Roman"/>
          <w:sz w:val="28"/>
          <w:szCs w:val="28"/>
        </w:rPr>
        <w:t xml:space="preserve">Майновими правами, в тому числі за </w:t>
      </w:r>
      <w:r w:rsidR="00D57016" w:rsidRPr="00E05997">
        <w:rPr>
          <w:rFonts w:ascii="Times New Roman" w:hAnsi="Times New Roman"/>
          <w:sz w:val="28"/>
          <w:szCs w:val="28"/>
        </w:rPr>
        <w:t>Правами вимоги</w:t>
      </w:r>
      <w:r w:rsidR="00517AB3" w:rsidRPr="00E05997">
        <w:rPr>
          <w:rFonts w:ascii="Times New Roman" w:hAnsi="Times New Roman"/>
          <w:sz w:val="28"/>
          <w:szCs w:val="28"/>
        </w:rPr>
        <w:t>.</w:t>
      </w:r>
    </w:p>
    <w:p w14:paraId="200B1473" w14:textId="77777777" w:rsidR="008F1CD9"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зобов’язується не розголошувати інформацію, що становить банківську таємницю або персональні дані, які були отримані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несе відповідальність за незаконне використання персональних даних та розголошення інформації, що становить банківську таємницю,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представниками </w:t>
      </w:r>
      <w:r w:rsidR="00D8131E" w:rsidRPr="00E05997">
        <w:rPr>
          <w:rFonts w:ascii="Times New Roman" w:hAnsi="Times New Roman"/>
          <w:i/>
          <w:color w:val="0070C0"/>
          <w:sz w:val="28"/>
          <w:szCs w:val="28"/>
        </w:rPr>
        <w:t xml:space="preserve">наступний фрагмент залишити, якщо </w:t>
      </w:r>
      <w:r w:rsidR="006F11BA" w:rsidRPr="00E05997">
        <w:rPr>
          <w:rFonts w:ascii="Times New Roman" w:hAnsi="Times New Roman"/>
          <w:i/>
          <w:color w:val="0070C0"/>
          <w:sz w:val="28"/>
          <w:szCs w:val="28"/>
        </w:rPr>
        <w:t>П</w:t>
      </w:r>
      <w:r w:rsidR="00936BF6" w:rsidRPr="00E05997">
        <w:rPr>
          <w:rFonts w:ascii="Times New Roman" w:hAnsi="Times New Roman"/>
          <w:i/>
          <w:color w:val="0070C0"/>
          <w:sz w:val="28"/>
          <w:szCs w:val="28"/>
        </w:rPr>
        <w:t>окупцем</w:t>
      </w:r>
      <w:r w:rsidR="00D8131E" w:rsidRPr="00E05997">
        <w:rPr>
          <w:rFonts w:ascii="Times New Roman" w:hAnsi="Times New Roman"/>
          <w:i/>
          <w:color w:val="0070C0"/>
          <w:sz w:val="28"/>
          <w:szCs w:val="28"/>
        </w:rPr>
        <w:t xml:space="preserve"> є юридична особа:[</w:t>
      </w:r>
      <w:r w:rsidR="00D8131E" w:rsidRPr="00E05997">
        <w:rPr>
          <w:rFonts w:ascii="Times New Roman" w:hAnsi="Times New Roman"/>
          <w:sz w:val="28"/>
          <w:szCs w:val="28"/>
        </w:rPr>
        <w:t>або працівниками</w:t>
      </w:r>
      <w:r w:rsidR="00D8131E" w:rsidRPr="00E05997">
        <w:rPr>
          <w:rFonts w:ascii="Times New Roman" w:hAnsi="Times New Roman"/>
          <w:i/>
          <w:color w:val="0070C0"/>
          <w:sz w:val="28"/>
          <w:szCs w:val="28"/>
        </w:rPr>
        <w:t>]</w:t>
      </w:r>
      <w:r w:rsidR="00D8131E" w:rsidRPr="00E05997">
        <w:rPr>
          <w:rFonts w:ascii="Times New Roman" w:hAnsi="Times New Roman"/>
          <w:sz w:val="28"/>
          <w:szCs w:val="28"/>
        </w:rPr>
        <w:t xml:space="preserve"> </w:t>
      </w:r>
      <w:r w:rsidR="00936BF6" w:rsidRPr="00E05997">
        <w:rPr>
          <w:rFonts w:ascii="Times New Roman" w:hAnsi="Times New Roman"/>
          <w:sz w:val="28"/>
          <w:szCs w:val="28"/>
        </w:rPr>
        <w:t>Покупця</w:t>
      </w:r>
      <w:r w:rsidR="00D8131E" w:rsidRPr="00E05997">
        <w:rPr>
          <w:rFonts w:ascii="Times New Roman" w:hAnsi="Times New Roman"/>
          <w:sz w:val="28"/>
          <w:szCs w:val="28"/>
        </w:rPr>
        <w:t xml:space="preserve"> та </w:t>
      </w:r>
      <w:r w:rsidR="00D8131E" w:rsidRPr="00E05997">
        <w:rPr>
          <w:rFonts w:ascii="Times New Roman" w:hAnsi="Times New Roman"/>
          <w:sz w:val="28"/>
          <w:szCs w:val="28"/>
        </w:rPr>
        <w:lastRenderedPageBreak/>
        <w:t xml:space="preserve">відшкодовує </w:t>
      </w:r>
      <w:r w:rsidR="00936BF6" w:rsidRPr="00E05997">
        <w:rPr>
          <w:rFonts w:ascii="Times New Roman" w:hAnsi="Times New Roman"/>
          <w:sz w:val="28"/>
          <w:szCs w:val="28"/>
        </w:rPr>
        <w:t>Продавцю</w:t>
      </w:r>
      <w:r w:rsidR="00D8131E" w:rsidRPr="00E05997">
        <w:rPr>
          <w:rFonts w:ascii="Times New Roman" w:hAnsi="Times New Roman"/>
          <w:sz w:val="28"/>
          <w:szCs w:val="28"/>
        </w:rPr>
        <w:t xml:space="preserve">, </w:t>
      </w:r>
      <w:r w:rsidR="00936BF6" w:rsidRPr="00E05997">
        <w:rPr>
          <w:rFonts w:ascii="Times New Roman" w:hAnsi="Times New Roman"/>
          <w:sz w:val="28"/>
          <w:szCs w:val="28"/>
        </w:rPr>
        <w:t>третім особам</w:t>
      </w:r>
      <w:r w:rsidR="00D8131E" w:rsidRPr="00E05997">
        <w:rPr>
          <w:rFonts w:ascii="Times New Roman" w:hAnsi="Times New Roman"/>
          <w:sz w:val="28"/>
          <w:szCs w:val="28"/>
        </w:rPr>
        <w:t xml:space="preserve"> усі збитки, завдані таким розголошенням або незаконним використанням</w:t>
      </w:r>
      <w:r w:rsidR="00517AB3" w:rsidRPr="00E05997">
        <w:rPr>
          <w:rFonts w:ascii="Times New Roman" w:hAnsi="Times New Roman"/>
          <w:sz w:val="28"/>
          <w:szCs w:val="28"/>
        </w:rPr>
        <w:t>.</w:t>
      </w:r>
    </w:p>
    <w:p w14:paraId="641C3918" w14:textId="77777777" w:rsidR="00E150E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00936BF6" w:rsidRPr="00E05997">
        <w:rPr>
          <w:rFonts w:ascii="Times New Roman" w:hAnsi="Times New Roman"/>
          <w:sz w:val="28"/>
          <w:szCs w:val="28"/>
        </w:rPr>
        <w:t>Продавець</w:t>
      </w:r>
      <w:r w:rsidR="00B41416" w:rsidRPr="00E05997">
        <w:rPr>
          <w:rFonts w:ascii="Times New Roman" w:hAnsi="Times New Roman"/>
          <w:sz w:val="28"/>
          <w:szCs w:val="28"/>
        </w:rPr>
        <w:t xml:space="preserve"> зобов’язується сприяти </w:t>
      </w:r>
      <w:r w:rsidR="00936BF6" w:rsidRPr="00E05997">
        <w:rPr>
          <w:rFonts w:ascii="Times New Roman" w:hAnsi="Times New Roman"/>
          <w:sz w:val="28"/>
          <w:szCs w:val="28"/>
        </w:rPr>
        <w:t>Покупцю</w:t>
      </w:r>
      <w:r w:rsidR="00B41416" w:rsidRPr="00E05997">
        <w:rPr>
          <w:rFonts w:ascii="Times New Roman" w:hAnsi="Times New Roman"/>
          <w:sz w:val="28"/>
          <w:szCs w:val="28"/>
        </w:rPr>
        <w:t xml:space="preserve"> у </w:t>
      </w:r>
      <w:r w:rsidR="00936BF6" w:rsidRPr="00E05997">
        <w:rPr>
          <w:rFonts w:ascii="Times New Roman" w:hAnsi="Times New Roman"/>
          <w:sz w:val="28"/>
          <w:szCs w:val="28"/>
        </w:rPr>
        <w:t xml:space="preserve">реалізації </w:t>
      </w:r>
      <w:r w:rsidR="003D30B5" w:rsidRPr="00E05997">
        <w:rPr>
          <w:rFonts w:ascii="Times New Roman" w:hAnsi="Times New Roman"/>
          <w:sz w:val="28"/>
          <w:szCs w:val="28"/>
        </w:rPr>
        <w:t xml:space="preserve">ним прав, які входять до складу </w:t>
      </w:r>
      <w:r w:rsidR="00936BF6" w:rsidRPr="00E05997">
        <w:rPr>
          <w:rFonts w:ascii="Times New Roman" w:hAnsi="Times New Roman"/>
          <w:sz w:val="28"/>
          <w:szCs w:val="28"/>
        </w:rPr>
        <w:t>Майнових прав</w:t>
      </w:r>
      <w:r w:rsidR="00B41416" w:rsidRPr="00E05997">
        <w:rPr>
          <w:rFonts w:ascii="Times New Roman" w:hAnsi="Times New Roman"/>
          <w:sz w:val="28"/>
          <w:szCs w:val="28"/>
        </w:rPr>
        <w:t xml:space="preserve"> </w:t>
      </w:r>
      <w:r w:rsidR="003D30B5" w:rsidRPr="00E05997">
        <w:rPr>
          <w:rFonts w:ascii="Times New Roman" w:hAnsi="Times New Roman"/>
          <w:sz w:val="28"/>
          <w:szCs w:val="28"/>
        </w:rPr>
        <w:t xml:space="preserve">за </w:t>
      </w:r>
      <w:r w:rsidR="00B41416" w:rsidRPr="00E05997">
        <w:rPr>
          <w:rFonts w:ascii="Times New Roman" w:hAnsi="Times New Roman"/>
          <w:sz w:val="28"/>
          <w:szCs w:val="28"/>
        </w:rPr>
        <w:t>ц</w:t>
      </w:r>
      <w:r w:rsidR="003D30B5" w:rsidRPr="00E05997">
        <w:rPr>
          <w:rFonts w:ascii="Times New Roman" w:hAnsi="Times New Roman"/>
          <w:sz w:val="28"/>
          <w:szCs w:val="28"/>
        </w:rPr>
        <w:t>им</w:t>
      </w:r>
      <w:r w:rsidR="00B41416" w:rsidRPr="00E05997">
        <w:rPr>
          <w:rFonts w:ascii="Times New Roman" w:hAnsi="Times New Roman"/>
          <w:sz w:val="28"/>
          <w:szCs w:val="28"/>
        </w:rPr>
        <w:t xml:space="preserve"> Договор</w:t>
      </w:r>
      <w:r w:rsidR="003D30B5" w:rsidRPr="00E05997">
        <w:rPr>
          <w:rFonts w:ascii="Times New Roman" w:hAnsi="Times New Roman"/>
          <w:sz w:val="28"/>
          <w:szCs w:val="28"/>
        </w:rPr>
        <w:t>ом</w:t>
      </w:r>
      <w:r w:rsidR="00B41416" w:rsidRPr="00E05997">
        <w:rPr>
          <w:rFonts w:ascii="Times New Roman" w:hAnsi="Times New Roman"/>
          <w:sz w:val="28"/>
          <w:szCs w:val="28"/>
        </w:rPr>
        <w:t>. При цьому всі витрати</w:t>
      </w:r>
      <w:r w:rsidR="008460C8" w:rsidRPr="00E05997">
        <w:rPr>
          <w:rFonts w:ascii="Times New Roman" w:hAnsi="Times New Roman"/>
          <w:sz w:val="28"/>
          <w:szCs w:val="28"/>
        </w:rPr>
        <w:t>,</w:t>
      </w:r>
      <w:r w:rsidR="00B41416" w:rsidRPr="00E05997">
        <w:rPr>
          <w:rFonts w:ascii="Times New Roman" w:hAnsi="Times New Roman"/>
          <w:sz w:val="28"/>
          <w:szCs w:val="28"/>
        </w:rPr>
        <w:t xml:space="preserve"> пов’язані із </w:t>
      </w:r>
      <w:r w:rsidR="00F94A14" w:rsidRPr="00E05997">
        <w:rPr>
          <w:rFonts w:ascii="Times New Roman" w:hAnsi="Times New Roman"/>
          <w:sz w:val="28"/>
          <w:szCs w:val="28"/>
        </w:rPr>
        <w:t xml:space="preserve">таким сприянням, </w:t>
      </w:r>
      <w:r w:rsidR="00B41416" w:rsidRPr="00E05997">
        <w:rPr>
          <w:rFonts w:ascii="Times New Roman" w:hAnsi="Times New Roman"/>
          <w:sz w:val="28"/>
          <w:szCs w:val="28"/>
        </w:rPr>
        <w:t xml:space="preserve">несе </w:t>
      </w:r>
      <w:r w:rsidR="00936BF6" w:rsidRPr="00E05997">
        <w:rPr>
          <w:rFonts w:ascii="Times New Roman" w:hAnsi="Times New Roman"/>
          <w:sz w:val="28"/>
          <w:szCs w:val="28"/>
        </w:rPr>
        <w:t xml:space="preserve">Покупець, </w:t>
      </w:r>
      <w:r w:rsidR="00F94A14" w:rsidRPr="00E05997">
        <w:rPr>
          <w:rFonts w:ascii="Times New Roman" w:hAnsi="Times New Roman"/>
          <w:sz w:val="28"/>
          <w:szCs w:val="28"/>
        </w:rPr>
        <w:t xml:space="preserve">Покупець відшкодовує у повному обсязі усі </w:t>
      </w:r>
      <w:r w:rsidR="00936BF6" w:rsidRPr="00E05997">
        <w:rPr>
          <w:rFonts w:ascii="Times New Roman" w:hAnsi="Times New Roman"/>
          <w:sz w:val="28"/>
          <w:szCs w:val="28"/>
        </w:rPr>
        <w:t>витрати Продавця, пов’язані із таким сприянням</w:t>
      </w:r>
      <w:r w:rsidR="00B41416" w:rsidRPr="00E05997">
        <w:rPr>
          <w:rFonts w:ascii="Times New Roman" w:hAnsi="Times New Roman"/>
          <w:sz w:val="28"/>
          <w:szCs w:val="28"/>
        </w:rPr>
        <w:t>.</w:t>
      </w:r>
    </w:p>
    <w:p w14:paraId="29C74C33" w14:textId="77777777" w:rsidR="00D8131E" w:rsidRPr="00517AB3" w:rsidRDefault="00D8131E" w:rsidP="00517AB3">
      <w:pPr>
        <w:tabs>
          <w:tab w:val="left" w:pos="426"/>
        </w:tabs>
        <w:spacing w:after="0" w:line="240" w:lineRule="auto"/>
        <w:ind w:firstLine="567"/>
        <w:jc w:val="both"/>
        <w:rPr>
          <w:rFonts w:ascii="Times New Roman" w:hAnsi="Times New Roman"/>
          <w:sz w:val="28"/>
          <w:szCs w:val="28"/>
          <w:lang w:val="pl-PL"/>
        </w:rPr>
      </w:pPr>
    </w:p>
    <w:p w14:paraId="5DC30B61"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1E9873B0"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w:t>
      </w:r>
      <w:r w:rsidR="00E57759">
        <w:rPr>
          <w:rFonts w:ascii="Times New Roman" w:hAnsi="Times New Roman"/>
          <w:sz w:val="28"/>
          <w:szCs w:val="28"/>
        </w:rPr>
        <w:t>сформованого</w:t>
      </w:r>
      <w:r w:rsidR="00E57759" w:rsidRPr="00AA1E63">
        <w:rPr>
          <w:rFonts w:ascii="Times New Roman" w:hAnsi="Times New Roman"/>
          <w:sz w:val="28"/>
          <w:szCs w:val="28"/>
        </w:rPr>
        <w:t xml:space="preserve"> </w:t>
      </w:r>
      <w:r w:rsidR="00F031C8" w:rsidRPr="00AA1E63">
        <w:rPr>
          <w:rFonts w:ascii="Times New Roman" w:hAnsi="Times New Roman"/>
          <w:sz w:val="28"/>
          <w:szCs w:val="28"/>
        </w:rPr>
        <w:t xml:space="preserve">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599AEC8B" w14:textId="77777777" w:rsidR="004453A6" w:rsidRPr="00517AB3" w:rsidRDefault="004453A6" w:rsidP="00517AB3">
      <w:pPr>
        <w:tabs>
          <w:tab w:val="left" w:pos="426"/>
        </w:tabs>
        <w:spacing w:after="0" w:line="240" w:lineRule="auto"/>
        <w:ind w:firstLine="567"/>
        <w:jc w:val="both"/>
        <w:rPr>
          <w:rFonts w:ascii="Times New Roman" w:hAnsi="Times New Roman"/>
          <w:sz w:val="28"/>
          <w:szCs w:val="28"/>
          <w:lang w:val="pl-PL"/>
        </w:rPr>
      </w:pPr>
    </w:p>
    <w:p w14:paraId="277186E2"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95065A4"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C5820BE"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неотримання Покупцем грошових коштів або іншого майна,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 (включно із Правами вимоги)</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31339511" w14:textId="2F3F64FC" w:rsidR="00256006" w:rsidRPr="00CA6CE2" w:rsidRDefault="007C5F61" w:rsidP="00256006">
      <w:pPr>
        <w:tabs>
          <w:tab w:val="left" w:pos="567"/>
          <w:tab w:val="left" w:pos="1134"/>
        </w:tabs>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256006" w:rsidRPr="00CA6CE2">
        <w:rPr>
          <w:rFonts w:ascii="Times New Roman" w:hAnsi="Times New Roman"/>
          <w:sz w:val="28"/>
          <w:szCs w:val="28"/>
        </w:rPr>
        <w:t>4.3</w:t>
      </w:r>
      <w:r w:rsidR="00256006" w:rsidRPr="00CA6CE2">
        <w:rPr>
          <w:rFonts w:ascii="Times New Roman" w:hAnsi="Times New Roman"/>
          <w:sz w:val="28"/>
          <w:szCs w:val="28"/>
        </w:rPr>
        <w:tab/>
        <w:t>Сторони погоджуються, що Продавець, Уповноважена особа Фонду гарантування вкладів фізичних осіб на ліквідацію та Фонд гарантування вкладів фізичних осіб  не несуть жодної відповідальності перед Покупцем за наслідками скасування чи визнання недійсними рішення про затвердження умов продажу активів (майнових прав), результатів відкритих торгів, оформлених протоколом електронного аукціону (____________________ ________________________ від ___.___.20__ року) та / або цього Договору в судовому порядку. Застосування сторонами наслідків недійсності цього Договору, відшкодування збитків та моральної шкоди у зв'язку вчиненням цього Договору в порядку статті 216 Цивільного кодексу України здійснюється з урахуванням вимог статей  49, 52 Закону України «Про систему гарантування вкладів фізичних осіб.</w:t>
      </w:r>
    </w:p>
    <w:p w14:paraId="4BECDC89" w14:textId="06A37463" w:rsidR="00087B60"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 xml:space="preserve">4.4. </w:t>
      </w:r>
      <w:r w:rsidR="00C5385C" w:rsidRPr="007C5F61">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C5F61">
        <w:rPr>
          <w:rFonts w:ascii="Times New Roman" w:hAnsi="Times New Roman"/>
          <w:sz w:val="28"/>
          <w:szCs w:val="28"/>
        </w:rPr>
        <w:t xml:space="preserve">умов цього </w:t>
      </w:r>
      <w:r w:rsidR="00C5385C" w:rsidRPr="007C5F61">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C5F61">
        <w:rPr>
          <w:rFonts w:ascii="Times New Roman" w:hAnsi="Times New Roman"/>
          <w:sz w:val="28"/>
          <w:szCs w:val="28"/>
        </w:rPr>
        <w:t xml:space="preserve"> України</w:t>
      </w:r>
      <w:r w:rsidR="00C5385C" w:rsidRPr="007C5F61">
        <w:rPr>
          <w:rFonts w:ascii="Times New Roman" w:hAnsi="Times New Roman"/>
          <w:sz w:val="28"/>
          <w:szCs w:val="28"/>
        </w:rPr>
        <w:t>.</w:t>
      </w:r>
    </w:p>
    <w:p w14:paraId="58D5407F" w14:textId="2B24D97B"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4.5.</w:t>
      </w:r>
      <w:r w:rsidR="003C0D6F" w:rsidRPr="00CA6CE2">
        <w:rPr>
          <w:rFonts w:ascii="Times New Roman" w:hAnsi="Times New Roman"/>
          <w:sz w:val="28"/>
          <w:szCs w:val="28"/>
        </w:rPr>
        <w:t xml:space="preserve">Сторони </w:t>
      </w:r>
      <w:r w:rsidR="003C0D6F" w:rsidRPr="007C5F61">
        <w:rPr>
          <w:rFonts w:ascii="Times New Roman" w:hAnsi="Times New Roman"/>
          <w:sz w:val="28"/>
          <w:szCs w:val="28"/>
        </w:rPr>
        <w:t>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sidRPr="007C5F61">
        <w:rPr>
          <w:rFonts w:ascii="Times New Roman" w:hAnsi="Times New Roman"/>
          <w:sz w:val="28"/>
          <w:szCs w:val="28"/>
        </w:rPr>
        <w:t>.</w:t>
      </w:r>
    </w:p>
    <w:p w14:paraId="081821FB" w14:textId="6381B86F"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sidRPr="00CA6CE2">
        <w:rPr>
          <w:rFonts w:ascii="Times New Roman" w:eastAsia="SimSun" w:hAnsi="Times New Roman"/>
          <w:sz w:val="28"/>
          <w:szCs w:val="28"/>
          <w:lang w:eastAsia="ru-RU"/>
        </w:rPr>
        <w:lastRenderedPageBreak/>
        <w:t xml:space="preserve">        4.6.</w:t>
      </w:r>
      <w:r w:rsidR="001A649C" w:rsidRPr="007C5F61">
        <w:rPr>
          <w:rFonts w:ascii="Times New Roman" w:eastAsia="SimSun" w:hAnsi="Times New Roman"/>
          <w:sz w:val="28"/>
          <w:szCs w:val="28"/>
          <w:lang w:eastAsia="ru-RU"/>
        </w:rPr>
        <w:t xml:space="preserve">Наявність </w:t>
      </w:r>
      <w:r w:rsidR="00FF2380" w:rsidRPr="007C5F61">
        <w:rPr>
          <w:rFonts w:ascii="Times New Roman" w:eastAsia="SimSun" w:hAnsi="Times New Roman"/>
          <w:sz w:val="28"/>
          <w:szCs w:val="28"/>
          <w:lang w:eastAsia="ru-RU"/>
        </w:rPr>
        <w:t>о</w:t>
      </w:r>
      <w:r w:rsidR="001A649C" w:rsidRPr="007C5F61">
        <w:rPr>
          <w:rFonts w:ascii="Times New Roman" w:eastAsia="SimSun" w:hAnsi="Times New Roman"/>
          <w:sz w:val="28"/>
          <w:szCs w:val="28"/>
          <w:lang w:eastAsia="ru-RU"/>
        </w:rPr>
        <w:t>бставин форс-мажору підтверджується документом, виданим Торгово-промисловою палатою України.</w:t>
      </w:r>
    </w:p>
    <w:p w14:paraId="20DC457F"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3D62CC2A" w14:textId="7E591505" w:rsidR="008F1CD9" w:rsidRPr="009152BA" w:rsidRDefault="009152BA" w:rsidP="009152BA">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5.</w:t>
      </w:r>
      <w:r w:rsidR="00517AB3" w:rsidRPr="009152BA">
        <w:rPr>
          <w:rFonts w:ascii="Times New Roman" w:hAnsi="Times New Roman"/>
          <w:b/>
          <w:sz w:val="28"/>
          <w:szCs w:val="28"/>
        </w:rPr>
        <w:t>Заключні положення.</w:t>
      </w:r>
    </w:p>
    <w:p w14:paraId="123F357C" w14:textId="00250662" w:rsidR="00087B60" w:rsidRPr="009152BA" w:rsidRDefault="009152BA" w:rsidP="009152BA">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5.1.</w:t>
      </w:r>
      <w:r w:rsidR="00AE2D02" w:rsidRPr="009152BA">
        <w:rPr>
          <w:rFonts w:ascii="Times New Roman" w:hAnsi="Times New Roman"/>
          <w:sz w:val="28"/>
          <w:szCs w:val="28"/>
        </w:rPr>
        <w:t>В</w:t>
      </w:r>
      <w:r w:rsidR="00B31873" w:rsidRPr="009152BA">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 або цього Договору в цілому.</w:t>
      </w:r>
    </w:p>
    <w:p w14:paraId="1DF3A1CD" w14:textId="4A9F4BEA" w:rsidR="00F5777A"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5.2.</w:t>
      </w:r>
      <w:r w:rsidR="00936BF6" w:rsidRPr="009152BA">
        <w:rPr>
          <w:rFonts w:ascii="Times New Roman" w:hAnsi="Times New Roman"/>
          <w:sz w:val="28"/>
        </w:rPr>
        <w:t>Покупець</w:t>
      </w:r>
      <w:r w:rsidR="00E962E7" w:rsidRPr="009152BA">
        <w:rPr>
          <w:rFonts w:ascii="Times New Roman" w:hAnsi="Times New Roman"/>
          <w:sz w:val="28"/>
        </w:rPr>
        <w:t xml:space="preserve"> </w:t>
      </w:r>
      <w:r w:rsidR="00903C3D" w:rsidRPr="009152BA">
        <w:rPr>
          <w:rFonts w:ascii="Times New Roman" w:hAnsi="Times New Roman"/>
          <w:sz w:val="28"/>
        </w:rPr>
        <w:t>підписанням цього Договору</w:t>
      </w:r>
      <w:r w:rsidR="00E962E7" w:rsidRPr="009152BA">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9152BA">
        <w:rPr>
          <w:rFonts w:ascii="Times New Roman" w:hAnsi="Times New Roman"/>
          <w:sz w:val="28"/>
        </w:rPr>
        <w:t>Майнових прав</w:t>
      </w:r>
      <w:r w:rsidR="00E962E7" w:rsidRPr="009152BA">
        <w:rPr>
          <w:rFonts w:ascii="Times New Roman" w:hAnsi="Times New Roman"/>
          <w:sz w:val="28"/>
        </w:rPr>
        <w:t xml:space="preserve">, </w:t>
      </w:r>
      <w:r w:rsidR="00F5777A" w:rsidRPr="009152BA">
        <w:rPr>
          <w:rFonts w:ascii="Times New Roman" w:hAnsi="Times New Roman"/>
          <w:sz w:val="28"/>
        </w:rPr>
        <w:t>усвідомлює</w:t>
      </w:r>
      <w:r w:rsidR="00F94A14" w:rsidRPr="009152BA">
        <w:rPr>
          <w:rFonts w:ascii="Times New Roman" w:hAnsi="Times New Roman"/>
          <w:sz w:val="28"/>
        </w:rPr>
        <w:t xml:space="preserve"> та погоджується із </w:t>
      </w:r>
      <w:r w:rsidR="001A7731" w:rsidRPr="009152BA">
        <w:rPr>
          <w:rFonts w:ascii="Times New Roman" w:hAnsi="Times New Roman"/>
          <w:sz w:val="28"/>
        </w:rPr>
        <w:t xml:space="preserve">обсягом та специфікою Майнових прав, які ним набуваються за цим Договором, </w:t>
      </w:r>
      <w:r w:rsidR="00F94A14" w:rsidRPr="009152BA">
        <w:rPr>
          <w:rFonts w:ascii="Times New Roman" w:hAnsi="Times New Roman"/>
          <w:sz w:val="28"/>
        </w:rPr>
        <w:t>тим</w:t>
      </w:r>
      <w:r w:rsidR="00F5777A" w:rsidRPr="009152BA">
        <w:rPr>
          <w:rFonts w:ascii="Times New Roman" w:hAnsi="Times New Roman"/>
          <w:sz w:val="28"/>
        </w:rPr>
        <w:t xml:space="preserve">, що </w:t>
      </w:r>
      <w:r w:rsidR="00F94A14" w:rsidRPr="009152BA">
        <w:rPr>
          <w:rFonts w:ascii="Times New Roman" w:hAnsi="Times New Roman"/>
          <w:sz w:val="28"/>
        </w:rPr>
        <w:t xml:space="preserve">Покупець може не отримати на підставі набутих за цим Договором Майнових прав жодних коштів, майна або інших благ, які Покупець очікував </w:t>
      </w:r>
      <w:r w:rsidR="001A7731" w:rsidRPr="009152BA">
        <w:rPr>
          <w:rFonts w:ascii="Times New Roman" w:hAnsi="Times New Roman"/>
          <w:sz w:val="28"/>
        </w:rPr>
        <w:t xml:space="preserve">потенційно </w:t>
      </w:r>
      <w:r w:rsidR="00F94A14" w:rsidRPr="009152BA">
        <w:rPr>
          <w:rFonts w:ascii="Times New Roman" w:hAnsi="Times New Roman"/>
          <w:sz w:val="28"/>
        </w:rPr>
        <w:t>отримати, укладаючи цей Договір</w:t>
      </w:r>
      <w:r w:rsidR="00F5777A" w:rsidRPr="009152BA">
        <w:rPr>
          <w:rFonts w:ascii="Times New Roman" w:hAnsi="Times New Roman"/>
          <w:sz w:val="28"/>
        </w:rPr>
        <w:t xml:space="preserve">. </w:t>
      </w:r>
    </w:p>
    <w:p w14:paraId="26930174"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70AB79A8" w14:textId="5A0E125D"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5.3.</w:t>
      </w:r>
      <w:r w:rsidR="00903C3D" w:rsidRPr="009152BA">
        <w:rPr>
          <w:rFonts w:ascii="Times New Roman" w:hAnsi="Times New Roman"/>
          <w:sz w:val="28"/>
        </w:rPr>
        <w:t xml:space="preserve">Підписанням цього Договору </w:t>
      </w:r>
      <w:r w:rsidR="00F5777A" w:rsidRPr="009152BA">
        <w:rPr>
          <w:rFonts w:ascii="Times New Roman" w:hAnsi="Times New Roman"/>
          <w:sz w:val="28"/>
        </w:rPr>
        <w:t>Покупець</w:t>
      </w:r>
      <w:r w:rsidR="00903C3D" w:rsidRPr="009152BA">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9152BA">
        <w:rPr>
          <w:rFonts w:ascii="Times New Roman" w:hAnsi="Times New Roman"/>
          <w:sz w:val="28"/>
        </w:rPr>
        <w:t>Покупця</w:t>
      </w:r>
      <w:r w:rsidR="00903C3D" w:rsidRPr="009152BA">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9152BA">
        <w:rPr>
          <w:rFonts w:ascii="Times New Roman" w:hAnsi="Times New Roman"/>
          <w:sz w:val="28"/>
        </w:rPr>
        <w:t>Покупця. Покупець самостійно несе ризики, пов’язані із порушення зазначених у цьому Договор</w:t>
      </w:r>
      <w:r w:rsidR="001B74B5" w:rsidRPr="009152BA">
        <w:rPr>
          <w:rFonts w:ascii="Times New Roman" w:hAnsi="Times New Roman"/>
          <w:sz w:val="28"/>
        </w:rPr>
        <w:t>і</w:t>
      </w:r>
      <w:r w:rsidR="00F5777A" w:rsidRPr="009152BA">
        <w:rPr>
          <w:rFonts w:ascii="Times New Roman" w:hAnsi="Times New Roman"/>
          <w:sz w:val="28"/>
        </w:rPr>
        <w:t xml:space="preserve"> гарантій та запевнень</w:t>
      </w:r>
      <w:r w:rsidR="00903C3D" w:rsidRPr="009152BA">
        <w:rPr>
          <w:rFonts w:ascii="Times New Roman" w:hAnsi="Times New Roman"/>
          <w:sz w:val="28"/>
        </w:rPr>
        <w:t>.</w:t>
      </w:r>
      <w:r w:rsidR="00274B3B" w:rsidRPr="009152BA">
        <w:rPr>
          <w:rFonts w:ascii="Times New Roman" w:hAnsi="Times New Roman"/>
          <w:i/>
          <w:color w:val="00B0F0"/>
          <w:sz w:val="28"/>
        </w:rPr>
        <w:t>]</w:t>
      </w:r>
    </w:p>
    <w:p w14:paraId="7D671CE9" w14:textId="504178F8"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5.4.</w:t>
      </w:r>
      <w:r w:rsidR="00807EC7" w:rsidRPr="009152BA">
        <w:rPr>
          <w:rFonts w:ascii="Times New Roman" w:hAnsi="Times New Roman"/>
          <w:sz w:val="28"/>
        </w:rPr>
        <w:t>Сторони погоджуються, що недійсн</w:t>
      </w:r>
      <w:r w:rsidR="0032160E" w:rsidRPr="009152BA">
        <w:rPr>
          <w:rFonts w:ascii="Times New Roman" w:hAnsi="Times New Roman"/>
          <w:sz w:val="28"/>
        </w:rPr>
        <w:t>ість</w:t>
      </w:r>
      <w:r w:rsidR="00807EC7" w:rsidRPr="009152BA">
        <w:rPr>
          <w:rFonts w:ascii="Times New Roman" w:hAnsi="Times New Roman"/>
          <w:sz w:val="28"/>
        </w:rPr>
        <w:t xml:space="preserve"> </w:t>
      </w:r>
      <w:r w:rsidR="00BC27EF" w:rsidRPr="009152BA">
        <w:rPr>
          <w:rFonts w:ascii="Times New Roman" w:hAnsi="Times New Roman"/>
          <w:sz w:val="28"/>
        </w:rPr>
        <w:t>(нікчемність)</w:t>
      </w:r>
      <w:r w:rsidR="001A7731" w:rsidRPr="009152BA">
        <w:rPr>
          <w:rFonts w:ascii="Times New Roman" w:hAnsi="Times New Roman"/>
          <w:sz w:val="28"/>
        </w:rPr>
        <w:t>, припинення</w:t>
      </w:r>
      <w:r w:rsidR="00BC27EF" w:rsidRPr="009152BA">
        <w:rPr>
          <w:rFonts w:ascii="Times New Roman" w:hAnsi="Times New Roman"/>
          <w:sz w:val="28"/>
        </w:rPr>
        <w:t xml:space="preserve"> всіх або будь-якого </w:t>
      </w:r>
      <w:r w:rsidR="0032160E" w:rsidRPr="009152BA">
        <w:rPr>
          <w:rFonts w:ascii="Times New Roman" w:hAnsi="Times New Roman"/>
          <w:sz w:val="28"/>
        </w:rPr>
        <w:t>із прав, що складають</w:t>
      </w:r>
      <w:r w:rsidR="00BC27EF" w:rsidRPr="009152BA">
        <w:rPr>
          <w:rFonts w:ascii="Times New Roman" w:hAnsi="Times New Roman"/>
          <w:sz w:val="28"/>
        </w:rPr>
        <w:t xml:space="preserve"> </w:t>
      </w:r>
      <w:r w:rsidR="00F5777A" w:rsidRPr="009152BA">
        <w:rPr>
          <w:rFonts w:ascii="Times New Roman" w:hAnsi="Times New Roman"/>
          <w:sz w:val="28"/>
        </w:rPr>
        <w:t>Майнов</w:t>
      </w:r>
      <w:r w:rsidR="0032160E" w:rsidRPr="009152BA">
        <w:rPr>
          <w:rFonts w:ascii="Times New Roman" w:hAnsi="Times New Roman"/>
          <w:sz w:val="28"/>
        </w:rPr>
        <w:t>і</w:t>
      </w:r>
      <w:r w:rsidR="00F5777A" w:rsidRPr="009152BA">
        <w:rPr>
          <w:rFonts w:ascii="Times New Roman" w:hAnsi="Times New Roman"/>
          <w:sz w:val="28"/>
        </w:rPr>
        <w:t xml:space="preserve"> прав</w:t>
      </w:r>
      <w:r w:rsidR="0032160E" w:rsidRPr="009152BA">
        <w:rPr>
          <w:rFonts w:ascii="Times New Roman" w:hAnsi="Times New Roman"/>
          <w:sz w:val="28"/>
        </w:rPr>
        <w:t>а за цим Договором</w:t>
      </w:r>
      <w:r w:rsidR="00EE52E2" w:rsidRPr="009152BA">
        <w:rPr>
          <w:rFonts w:ascii="Times New Roman" w:hAnsi="Times New Roman"/>
          <w:sz w:val="28"/>
        </w:rPr>
        <w:t>,</w:t>
      </w:r>
      <w:r w:rsidR="00F5777A" w:rsidRPr="009152BA">
        <w:rPr>
          <w:rFonts w:ascii="Times New Roman" w:hAnsi="Times New Roman"/>
          <w:sz w:val="28"/>
        </w:rPr>
        <w:t xml:space="preserve"> або неможливість реалізації Покупцем будь-якого із Майнових прав, набутих ним за цим Договором,</w:t>
      </w:r>
      <w:r w:rsidR="00807EC7" w:rsidRPr="009152BA">
        <w:rPr>
          <w:rFonts w:ascii="Times New Roman" w:hAnsi="Times New Roman"/>
          <w:sz w:val="28"/>
        </w:rPr>
        <w:t xml:space="preserve"> не вплине на дійсність цього Договору та </w:t>
      </w:r>
      <w:r w:rsidR="001A7731" w:rsidRPr="009152BA">
        <w:rPr>
          <w:rFonts w:ascii="Times New Roman" w:hAnsi="Times New Roman"/>
          <w:sz w:val="28"/>
        </w:rPr>
        <w:t xml:space="preserve">Покупець погоджується, що </w:t>
      </w:r>
      <w:r w:rsidR="00F5777A" w:rsidRPr="009152BA">
        <w:rPr>
          <w:rFonts w:ascii="Times New Roman" w:hAnsi="Times New Roman"/>
          <w:sz w:val="28"/>
        </w:rPr>
        <w:t>Продавець</w:t>
      </w:r>
      <w:r w:rsidR="00807EC7" w:rsidRPr="009152BA">
        <w:rPr>
          <w:rFonts w:ascii="Times New Roman" w:hAnsi="Times New Roman"/>
          <w:sz w:val="28"/>
        </w:rPr>
        <w:t xml:space="preserve"> не несе жодної відповідальності </w:t>
      </w:r>
      <w:r w:rsidR="00F5777A" w:rsidRPr="009152BA">
        <w:rPr>
          <w:rFonts w:ascii="Times New Roman" w:hAnsi="Times New Roman"/>
          <w:sz w:val="28"/>
        </w:rPr>
        <w:t>за такі наслідки</w:t>
      </w:r>
      <w:r w:rsidR="00807EC7" w:rsidRPr="009152BA">
        <w:rPr>
          <w:rFonts w:ascii="Times New Roman" w:hAnsi="Times New Roman"/>
          <w:sz w:val="28"/>
        </w:rPr>
        <w:t>.</w:t>
      </w:r>
    </w:p>
    <w:p w14:paraId="77CD12A6" w14:textId="610C4B4D" w:rsidR="004238CC" w:rsidRPr="00CA6CE2" w:rsidRDefault="009152BA" w:rsidP="009152BA">
      <w:pPr>
        <w:tabs>
          <w:tab w:val="left" w:pos="567"/>
          <w:tab w:val="left" w:pos="1134"/>
        </w:tabs>
        <w:spacing w:after="0" w:line="240" w:lineRule="auto"/>
        <w:jc w:val="both"/>
        <w:rPr>
          <w:rFonts w:ascii="Times New Roman" w:hAnsi="Times New Roman"/>
          <w:color w:val="FF0000"/>
          <w:sz w:val="28"/>
          <w:szCs w:val="28"/>
        </w:rPr>
      </w:pPr>
      <w:r w:rsidRPr="00CA6CE2">
        <w:rPr>
          <w:rFonts w:ascii="Times New Roman" w:hAnsi="Times New Roman"/>
          <w:color w:val="FF0000"/>
          <w:sz w:val="28"/>
        </w:rPr>
        <w:t xml:space="preserve">       5.5.</w:t>
      </w:r>
      <w:r w:rsidR="004238CC" w:rsidRPr="00CA6CE2">
        <w:rPr>
          <w:rFonts w:ascii="Times New Roman" w:hAnsi="Times New Roman"/>
          <w:color w:val="FF0000"/>
          <w:sz w:val="28"/>
        </w:rPr>
        <w:t xml:space="preserve"> Сторони, керуючись статтею 652 Цивільного кодексу України, домовились, що у випадку, якщо виконання будь-якої з дій, що має бути виконана </w:t>
      </w:r>
      <w:r w:rsidR="00B53FC4" w:rsidRPr="00CA6CE2">
        <w:rPr>
          <w:rFonts w:ascii="Times New Roman" w:hAnsi="Times New Roman"/>
          <w:color w:val="FF0000"/>
          <w:sz w:val="28"/>
        </w:rPr>
        <w:t xml:space="preserve">Покупцем </w:t>
      </w:r>
      <w:r w:rsidR="004238CC" w:rsidRPr="00CA6CE2">
        <w:rPr>
          <w:rFonts w:ascii="Times New Roman" w:hAnsi="Times New Roman"/>
          <w:color w:val="FF0000"/>
          <w:sz w:val="28"/>
        </w:rPr>
        <w:t>до моменту укладення цього Договору, визначеної обов’язковою передумовою для укладення цього Договору відповідно до</w:t>
      </w:r>
      <w:r w:rsidR="004238CC" w:rsidRPr="00CA6CE2">
        <w:rPr>
          <w:rFonts w:ascii="Times New Roman" w:hAnsi="Times New Roman"/>
          <w:color w:val="FF0000"/>
          <w:sz w:val="28"/>
          <w:szCs w:val="28"/>
        </w:rPr>
        <w:t xml:space="preserve">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1515BD3" w14:textId="77777777" w:rsidR="004238CC" w:rsidRPr="00CA6CE2" w:rsidRDefault="004238CC" w:rsidP="004238CC">
      <w:pPr>
        <w:tabs>
          <w:tab w:val="left" w:pos="567"/>
          <w:tab w:val="left" w:pos="1134"/>
        </w:tabs>
        <w:spacing w:after="0" w:line="240" w:lineRule="auto"/>
        <w:jc w:val="both"/>
        <w:rPr>
          <w:rFonts w:ascii="Times New Roman" w:hAnsi="Times New Roman"/>
          <w:color w:val="FF0000"/>
          <w:sz w:val="28"/>
        </w:rPr>
      </w:pPr>
      <w:r w:rsidRPr="00CA6CE2">
        <w:rPr>
          <w:rFonts w:ascii="Times New Roman" w:hAnsi="Times New Roman"/>
          <w:color w:val="FF0000"/>
          <w:sz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B53FC4" w:rsidRPr="00CA6CE2">
        <w:rPr>
          <w:rFonts w:ascii="Times New Roman" w:hAnsi="Times New Roman"/>
          <w:color w:val="FF0000"/>
          <w:sz w:val="28"/>
        </w:rPr>
        <w:t xml:space="preserve">Продавець </w:t>
      </w:r>
      <w:r w:rsidRPr="00CA6CE2">
        <w:rPr>
          <w:rFonts w:ascii="Times New Roman" w:hAnsi="Times New Roman"/>
          <w:color w:val="FF0000"/>
          <w:sz w:val="28"/>
        </w:rPr>
        <w:t xml:space="preserve">має право в односторонньому порядку розірвати цей Договір, повідомивши про це </w:t>
      </w:r>
      <w:r w:rsidR="00B53FC4" w:rsidRPr="00CA6CE2">
        <w:rPr>
          <w:rFonts w:ascii="Times New Roman" w:hAnsi="Times New Roman"/>
          <w:color w:val="FF0000"/>
          <w:sz w:val="28"/>
        </w:rPr>
        <w:t xml:space="preserve">Покупця </w:t>
      </w:r>
      <w:r w:rsidRPr="00CA6CE2">
        <w:rPr>
          <w:rFonts w:ascii="Times New Roman" w:hAnsi="Times New Roman"/>
          <w:color w:val="FF0000"/>
          <w:sz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B53FC4" w:rsidRPr="00CA6CE2">
        <w:rPr>
          <w:rFonts w:ascii="Times New Roman" w:hAnsi="Times New Roman"/>
          <w:color w:val="FF0000"/>
          <w:sz w:val="28"/>
        </w:rPr>
        <w:lastRenderedPageBreak/>
        <w:t xml:space="preserve">Продавця </w:t>
      </w:r>
      <w:r w:rsidRPr="00CA6CE2">
        <w:rPr>
          <w:rFonts w:ascii="Times New Roman" w:hAnsi="Times New Roman"/>
          <w:color w:val="FF0000"/>
          <w:sz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793C6851" w14:textId="77777777" w:rsidR="004238CC" w:rsidRPr="00CA6CE2" w:rsidRDefault="004238CC" w:rsidP="004238CC">
      <w:pPr>
        <w:tabs>
          <w:tab w:val="left" w:pos="567"/>
          <w:tab w:val="left" w:pos="1134"/>
        </w:tabs>
        <w:spacing w:after="0" w:line="240" w:lineRule="auto"/>
        <w:jc w:val="both"/>
        <w:rPr>
          <w:rFonts w:ascii="Times New Roman" w:hAnsi="Times New Roman"/>
          <w:color w:val="FF0000"/>
          <w:sz w:val="28"/>
          <w:lang w:val="ru-RU"/>
        </w:rPr>
      </w:pPr>
      <w:r w:rsidRPr="00CA6CE2">
        <w:rPr>
          <w:rFonts w:ascii="Times New Roman" w:hAnsi="Times New Roman"/>
          <w:color w:val="FF0000"/>
          <w:sz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B53FC4" w:rsidRPr="00CA6CE2">
        <w:rPr>
          <w:rFonts w:ascii="Times New Roman" w:hAnsi="Times New Roman"/>
          <w:color w:val="FF0000"/>
          <w:sz w:val="28"/>
        </w:rPr>
        <w:t xml:space="preserve">Продавцем </w:t>
      </w:r>
      <w:r w:rsidRPr="00CA6CE2">
        <w:rPr>
          <w:rFonts w:ascii="Times New Roman" w:hAnsi="Times New Roman"/>
          <w:color w:val="FF0000"/>
          <w:sz w:val="28"/>
        </w:rPr>
        <w:t xml:space="preserve">та не потребує згоди </w:t>
      </w:r>
      <w:r w:rsidR="00B53FC4" w:rsidRPr="00CA6CE2">
        <w:rPr>
          <w:rFonts w:ascii="Times New Roman" w:hAnsi="Times New Roman"/>
          <w:color w:val="FF0000"/>
          <w:sz w:val="28"/>
        </w:rPr>
        <w:t>Покупця</w:t>
      </w:r>
      <w:r w:rsidRPr="00CA6CE2">
        <w:rPr>
          <w:rFonts w:ascii="Times New Roman" w:hAnsi="Times New Roman"/>
          <w:color w:val="FF0000"/>
          <w:sz w:val="28"/>
        </w:rPr>
        <w:t>.</w:t>
      </w:r>
    </w:p>
    <w:p w14:paraId="1D7AF43F" w14:textId="2FB1C521" w:rsidR="00517AB3" w:rsidRPr="00E86AD6" w:rsidRDefault="009152BA" w:rsidP="009152BA">
      <w:pPr>
        <w:pStyle w:val="af"/>
        <w:tabs>
          <w:tab w:val="left" w:pos="567"/>
          <w:tab w:val="left" w:pos="1134"/>
        </w:tabs>
        <w:spacing w:after="0" w:line="240" w:lineRule="auto"/>
        <w:ind w:left="567"/>
        <w:jc w:val="both"/>
        <w:rPr>
          <w:rFonts w:ascii="Times New Roman" w:hAnsi="Times New Roman"/>
          <w:color w:val="00B0F0"/>
          <w:sz w:val="28"/>
          <w:szCs w:val="28"/>
        </w:rPr>
      </w:pPr>
      <w:r>
        <w:rPr>
          <w:rFonts w:ascii="Times New Roman" w:hAnsi="Times New Roman"/>
          <w:i/>
          <w:color w:val="00B0F0"/>
          <w:sz w:val="28"/>
          <w:szCs w:val="28"/>
        </w:rPr>
        <w:t>5.6.</w:t>
      </w:r>
      <w:r w:rsidR="00517AB3" w:rsidRPr="00037B86">
        <w:rPr>
          <w:rFonts w:ascii="Times New Roman" w:hAnsi="Times New Roman"/>
          <w:i/>
          <w:color w:val="00B0F0"/>
          <w:sz w:val="28"/>
          <w:szCs w:val="28"/>
        </w:rPr>
        <w:t>Обрати один із двох варіантів:</w:t>
      </w:r>
    </w:p>
    <w:p w14:paraId="10F8E271"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3713BC74"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B3178D9"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03F5D3FC" w14:textId="77777777" w:rsidR="00517AB3" w:rsidRDefault="003B5D02"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укладається у письмовій формі</w:t>
      </w:r>
      <w:r w:rsidR="00174773">
        <w:rPr>
          <w:rFonts w:ascii="Times New Roman" w:hAnsi="Times New Roman"/>
          <w:i/>
          <w:color w:val="00B050"/>
          <w:sz w:val="28"/>
          <w:szCs w:val="28"/>
        </w:rPr>
        <w:t xml:space="preserve"> та</w:t>
      </w:r>
      <w:r w:rsidR="004F3890">
        <w:rPr>
          <w:rFonts w:ascii="Times New Roman" w:hAnsi="Times New Roman"/>
          <w:i/>
          <w:color w:val="00B050"/>
          <w:sz w:val="28"/>
          <w:szCs w:val="28"/>
        </w:rPr>
        <w:t xml:space="preserve"> </w:t>
      </w:r>
      <w:r w:rsidR="00174773">
        <w:rPr>
          <w:rFonts w:ascii="Times New Roman" w:hAnsi="Times New Roman"/>
          <w:i/>
          <w:color w:val="00B050"/>
          <w:sz w:val="28"/>
          <w:szCs w:val="28"/>
        </w:rPr>
        <w:t xml:space="preserve">посвідчуватиметься </w:t>
      </w:r>
      <w:r w:rsidRPr="00F5777A">
        <w:rPr>
          <w:rFonts w:ascii="Times New Roman" w:hAnsi="Times New Roman"/>
          <w:i/>
          <w:color w:val="00B050"/>
          <w:sz w:val="28"/>
          <w:szCs w:val="28"/>
        </w:rPr>
        <w:t>нотаріально:[</w:t>
      </w:r>
    </w:p>
    <w:p w14:paraId="08D2120A" w14:textId="77777777" w:rsidR="007D77A7" w:rsidRDefault="003B5D02" w:rsidP="00517AB3">
      <w:pPr>
        <w:pStyle w:val="af"/>
        <w:tabs>
          <w:tab w:val="left" w:pos="851"/>
          <w:tab w:val="left" w:pos="1134"/>
        </w:tabs>
        <w:spacing w:after="0" w:line="240" w:lineRule="auto"/>
        <w:ind w:left="0" w:firstLine="567"/>
        <w:jc w:val="both"/>
        <w:rPr>
          <w:rFonts w:ascii="Times New Roman" w:hAnsi="Times New Roman"/>
          <w:i/>
          <w:color w:val="7030A0"/>
          <w:sz w:val="28"/>
          <w:szCs w:val="28"/>
        </w:rPr>
      </w:pP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r w:rsidR="007D77A7" w:rsidRPr="007D77A7">
        <w:rPr>
          <w:rFonts w:ascii="Times New Roman" w:hAnsi="Times New Roman"/>
          <w:i/>
          <w:color w:val="7030A0"/>
          <w:sz w:val="28"/>
          <w:szCs w:val="28"/>
        </w:rPr>
        <w:t xml:space="preserve"> </w:t>
      </w:r>
    </w:p>
    <w:p w14:paraId="7E0AB28A" w14:textId="77777777" w:rsidR="0061646F" w:rsidRDefault="007D77A7" w:rsidP="00E05997">
      <w:pPr>
        <w:pStyle w:val="af"/>
        <w:tabs>
          <w:tab w:val="left" w:pos="851"/>
          <w:tab w:val="left" w:pos="1134"/>
        </w:tabs>
        <w:spacing w:after="0" w:line="240" w:lineRule="auto"/>
        <w:ind w:left="0" w:firstLine="567"/>
        <w:jc w:val="both"/>
        <w:rPr>
          <w:rFonts w:ascii="Times New Roman" w:hAnsi="Times New Roman"/>
          <w:i/>
          <w:color w:val="00B0F0"/>
          <w:sz w:val="28"/>
          <w:szCs w:val="28"/>
        </w:rPr>
      </w:pPr>
      <w:r w:rsidRPr="00A80D54">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A80D54">
        <w:rPr>
          <w:rFonts w:ascii="Times New Roman" w:hAnsi="Times New Roman"/>
          <w:i/>
          <w:color w:val="7030A0"/>
          <w:sz w:val="28"/>
          <w:szCs w:val="28"/>
        </w:rPr>
        <w:t xml:space="preserve"> </w:t>
      </w:r>
      <w:r w:rsidRPr="00A80D54">
        <w:rPr>
          <w:rFonts w:ascii="Times New Roman" w:hAnsi="Times New Roman"/>
          <w:i/>
          <w:color w:val="7030A0"/>
          <w:sz w:val="28"/>
          <w:szCs w:val="28"/>
        </w:rPr>
        <w:t>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CA6CE2">
        <w:rPr>
          <w:rFonts w:ascii="Times New Roman" w:hAnsi="Times New Roman"/>
          <w:i/>
          <w:sz w:val="28"/>
          <w:szCs w:val="28"/>
        </w:rPr>
        <w:t>:[</w:t>
      </w:r>
      <w:r w:rsidR="009274ED" w:rsidRPr="00CA6CE2">
        <w:rPr>
          <w:rFonts w:ascii="Times New Roman" w:hAnsi="Times New Roman"/>
          <w:sz w:val="28"/>
          <w:szCs w:val="28"/>
        </w:rPr>
        <w:t>5.7</w:t>
      </w:r>
      <w:r w:rsidR="0061646F">
        <w:rPr>
          <w:rFonts w:ascii="Times New Roman" w:hAnsi="Times New Roman"/>
          <w:color w:val="000000" w:themeColor="text1"/>
          <w:sz w:val="28"/>
          <w:szCs w:val="28"/>
        </w:rPr>
        <w:t xml:space="preserve">.  </w:t>
      </w:r>
      <w:r w:rsidR="0081654F" w:rsidRPr="00784FE7">
        <w:rPr>
          <w:rFonts w:ascii="Times New Roman" w:hAnsi="Times New Roman"/>
          <w:color w:val="000000" w:themeColor="text1"/>
          <w:sz w:val="28"/>
          <w:szCs w:val="28"/>
        </w:rPr>
        <w:t xml:space="preserve">Цей Договір набуває чинності з дати його підписання </w:t>
      </w:r>
      <w:r w:rsidR="007765A8" w:rsidRPr="00784FE7">
        <w:rPr>
          <w:rFonts w:ascii="Times New Roman" w:hAnsi="Times New Roman"/>
          <w:color w:val="000000" w:themeColor="text1"/>
          <w:sz w:val="28"/>
          <w:szCs w:val="28"/>
        </w:rPr>
        <w:t xml:space="preserve">уповноваженими </w:t>
      </w:r>
      <w:r w:rsidR="0061646F">
        <w:rPr>
          <w:rFonts w:ascii="Times New Roman" w:hAnsi="Times New Roman"/>
          <w:color w:val="000000" w:themeColor="text1"/>
          <w:sz w:val="28"/>
          <w:szCs w:val="28"/>
        </w:rPr>
        <w:t>представниками</w:t>
      </w:r>
      <w:r w:rsidR="0061646F" w:rsidRPr="00784FE7">
        <w:rPr>
          <w:rFonts w:ascii="Times New Roman" w:hAnsi="Times New Roman"/>
          <w:color w:val="000000" w:themeColor="text1"/>
          <w:sz w:val="28"/>
          <w:szCs w:val="28"/>
        </w:rPr>
        <w:t xml:space="preserve"> </w:t>
      </w:r>
      <w:r w:rsidR="007765A8" w:rsidRPr="00784FE7">
        <w:rPr>
          <w:rFonts w:ascii="Times New Roman" w:hAnsi="Times New Roman"/>
          <w:color w:val="000000" w:themeColor="text1"/>
          <w:sz w:val="28"/>
          <w:szCs w:val="28"/>
        </w:rPr>
        <w:t>Сторін</w:t>
      </w:r>
      <w:r w:rsidR="0017651F" w:rsidRPr="00784FE7">
        <w:rPr>
          <w:rFonts w:ascii="Times New Roman" w:hAnsi="Times New Roman"/>
          <w:color w:val="000000" w:themeColor="text1"/>
          <w:sz w:val="28"/>
          <w:szCs w:val="28"/>
        </w:rPr>
        <w:t xml:space="preserve"> </w:t>
      </w:r>
      <w:r w:rsidR="0061646F" w:rsidRPr="00F5777A">
        <w:rPr>
          <w:rFonts w:ascii="Times New Roman" w:hAnsi="Times New Roman"/>
          <w:i/>
          <w:color w:val="00B0F0"/>
          <w:sz w:val="28"/>
          <w:szCs w:val="28"/>
        </w:rPr>
        <w:t>Наступний фрагмент залишити, якщо цей договір посвідчуватиметься нотаріально:[</w:t>
      </w:r>
      <w:r w:rsidR="0061646F">
        <w:rPr>
          <w:rFonts w:ascii="Times New Roman" w:hAnsi="Times New Roman"/>
          <w:sz w:val="28"/>
          <w:szCs w:val="28"/>
        </w:rPr>
        <w:t>та нотаріального посвідчення</w:t>
      </w:r>
      <w:r w:rsidR="0061646F" w:rsidRPr="00F5777A">
        <w:rPr>
          <w:rFonts w:ascii="Times New Roman" w:hAnsi="Times New Roman"/>
          <w:i/>
          <w:color w:val="00B0F0"/>
          <w:sz w:val="28"/>
          <w:szCs w:val="28"/>
        </w:rPr>
        <w:t>]</w:t>
      </w:r>
      <w:r w:rsidR="0061646F" w:rsidRPr="00E05997">
        <w:rPr>
          <w:rFonts w:ascii="Times New Roman" w:hAnsi="Times New Roman"/>
          <w:i/>
          <w:color w:val="000000" w:themeColor="text1"/>
          <w:sz w:val="28"/>
          <w:szCs w:val="28"/>
        </w:rPr>
        <w:t>.</w:t>
      </w:r>
      <w:r w:rsidR="0061646F" w:rsidRPr="00E05997">
        <w:rPr>
          <w:rFonts w:ascii="Times New Roman" w:hAnsi="Times New Roman"/>
          <w:i/>
          <w:color w:val="7030A0"/>
          <w:sz w:val="28"/>
          <w:szCs w:val="28"/>
        </w:rPr>
        <w:t>]</w:t>
      </w:r>
    </w:p>
    <w:p w14:paraId="7B705F13" w14:textId="1F383769" w:rsidR="0017651F" w:rsidRPr="00784FE7" w:rsidRDefault="0017651F" w:rsidP="00E05997">
      <w:pPr>
        <w:pStyle w:val="af"/>
        <w:tabs>
          <w:tab w:val="left" w:pos="851"/>
          <w:tab w:val="left" w:pos="1134"/>
        </w:tabs>
        <w:spacing w:after="0" w:line="240" w:lineRule="auto"/>
        <w:ind w:left="0"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784FE7">
        <w:rPr>
          <w:rFonts w:ascii="Times New Roman" w:hAnsi="Times New Roman"/>
          <w:i/>
          <w:color w:val="7030A0"/>
          <w:sz w:val="28"/>
          <w:szCs w:val="28"/>
        </w:rPr>
        <w:t xml:space="preserve"> </w:t>
      </w:r>
      <w:r w:rsidRPr="00784FE7">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CA6CE2">
        <w:rPr>
          <w:rFonts w:ascii="Times New Roman" w:hAnsi="Times New Roman"/>
          <w:sz w:val="28"/>
          <w:szCs w:val="28"/>
        </w:rPr>
        <w:t>5.</w:t>
      </w:r>
      <w:r w:rsidR="004316BA" w:rsidRPr="00CA6CE2">
        <w:rPr>
          <w:rFonts w:ascii="Times New Roman" w:hAnsi="Times New Roman"/>
          <w:sz w:val="28"/>
          <w:szCs w:val="28"/>
        </w:rPr>
        <w:t>7</w:t>
      </w:r>
      <w:r w:rsidRPr="009152BA">
        <w:rPr>
          <w:rFonts w:ascii="Times New Roman" w:hAnsi="Times New Roman"/>
          <w:color w:val="FF0000"/>
          <w:sz w:val="28"/>
          <w:szCs w:val="28"/>
        </w:rPr>
        <w:t>.</w:t>
      </w:r>
      <w:r w:rsidRPr="009152BA">
        <w:rPr>
          <w:rFonts w:ascii="Times New Roman" w:hAnsi="Times New Roman"/>
          <w:i/>
          <w:color w:val="FF0000"/>
          <w:sz w:val="28"/>
          <w:szCs w:val="28"/>
        </w:rPr>
        <w:t xml:space="preserve"> </w:t>
      </w:r>
      <w:r w:rsidRPr="00784FE7">
        <w:rPr>
          <w:rFonts w:ascii="Times New Roman" w:hAnsi="Times New Roman"/>
          <w:color w:val="000000" w:themeColor="text1"/>
          <w:sz w:val="28"/>
          <w:szCs w:val="28"/>
        </w:rPr>
        <w:t xml:space="preserve">Сторони 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w:t>
      </w:r>
      <w:r w:rsidR="00784FE7" w:rsidRPr="00784FE7">
        <w:rPr>
          <w:rFonts w:ascii="Times New Roman" w:hAnsi="Times New Roman"/>
          <w:color w:val="000000" w:themeColor="text1"/>
          <w:sz w:val="28"/>
          <w:szCs w:val="28"/>
        </w:rPr>
        <w:t>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E05997">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E05997">
        <w:rPr>
          <w:rFonts w:ascii="Times New Roman" w:hAnsi="Times New Roman"/>
          <w:color w:val="000000" w:themeColor="text1"/>
          <w:sz w:val="28"/>
          <w:szCs w:val="28"/>
        </w:rPr>
        <w:t>породжує права й обов’язки у Сторін відповідно до розділу</w:t>
      </w:r>
      <w:r w:rsidR="00784FE7" w:rsidRPr="00E05997">
        <w:rPr>
          <w:rFonts w:ascii="Times New Roman" w:hAnsi="Times New Roman"/>
          <w:color w:val="000000" w:themeColor="text1"/>
          <w:sz w:val="28"/>
          <w:szCs w:val="28"/>
        </w:rPr>
        <w:t xml:space="preserve"> 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 виключно після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розділом </w:t>
      </w:r>
      <w:r w:rsidR="00784FE7"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r w:rsidRPr="00784FE7">
        <w:rPr>
          <w:rFonts w:ascii="Times New Roman" w:hAnsi="Times New Roman"/>
          <w:color w:val="4F81BD" w:themeColor="accent1"/>
          <w:sz w:val="28"/>
          <w:szCs w:val="28"/>
        </w:rPr>
        <w:t xml:space="preserve"> </w:t>
      </w:r>
    </w:p>
    <w:p w14:paraId="20FC615A" w14:textId="78B422B7" w:rsidR="00087B60" w:rsidRDefault="004316BA" w:rsidP="00E05997">
      <w:pPr>
        <w:pStyle w:val="af"/>
        <w:tabs>
          <w:tab w:val="left" w:pos="142"/>
          <w:tab w:val="left" w:pos="567"/>
          <w:tab w:val="left" w:pos="1134"/>
        </w:tabs>
        <w:spacing w:after="0" w:line="240" w:lineRule="auto"/>
        <w:ind w:left="0" w:firstLine="567"/>
        <w:jc w:val="both"/>
        <w:rPr>
          <w:rFonts w:ascii="Times New Roman" w:hAnsi="Times New Roman"/>
          <w:sz w:val="28"/>
          <w:szCs w:val="28"/>
        </w:rPr>
      </w:pPr>
      <w:r w:rsidRPr="00CA6CE2">
        <w:rPr>
          <w:rFonts w:ascii="Times New Roman" w:hAnsi="Times New Roman"/>
          <w:sz w:val="28"/>
          <w:szCs w:val="28"/>
        </w:rPr>
        <w:t>5.8</w:t>
      </w:r>
      <w:r w:rsidR="0061646F" w:rsidRPr="009152BA">
        <w:rPr>
          <w:rFonts w:ascii="Times New Roman" w:hAnsi="Times New Roman"/>
          <w:sz w:val="28"/>
          <w:szCs w:val="28"/>
        </w:rPr>
        <w:t>.</w:t>
      </w:r>
      <w:r w:rsidR="0061646F">
        <w:rPr>
          <w:rFonts w:ascii="Times New Roman" w:hAnsi="Times New Roman"/>
          <w:sz w:val="28"/>
          <w:szCs w:val="28"/>
        </w:rPr>
        <w:t xml:space="preserve"> </w:t>
      </w:r>
      <w:r w:rsidR="0099695C">
        <w:rPr>
          <w:rFonts w:ascii="Times New Roman" w:hAnsi="Times New Roman"/>
          <w:sz w:val="28"/>
          <w:szCs w:val="28"/>
        </w:rPr>
        <w:t xml:space="preserve">Сторони домовились, що усі витрати, пов’язані із укладенням </w:t>
      </w:r>
      <w:r w:rsidR="0099695C" w:rsidRPr="00E05997">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0099695C">
        <w:rPr>
          <w:rFonts w:ascii="Times New Roman" w:hAnsi="Times New Roman"/>
          <w:sz w:val="28"/>
          <w:szCs w:val="28"/>
        </w:rPr>
        <w:t>і нотаріальним посвідченням</w:t>
      </w:r>
      <w:r w:rsidR="0099695C" w:rsidRPr="00E05997">
        <w:rPr>
          <w:rFonts w:ascii="Times New Roman" w:hAnsi="Times New Roman"/>
          <w:i/>
          <w:color w:val="000000" w:themeColor="text1"/>
          <w:sz w:val="28"/>
          <w:szCs w:val="28"/>
        </w:rPr>
        <w:t>]</w:t>
      </w:r>
      <w:r w:rsidR="0099695C">
        <w:rPr>
          <w:rFonts w:ascii="Times New Roman" w:hAnsi="Times New Roman"/>
          <w:sz w:val="28"/>
          <w:szCs w:val="28"/>
        </w:rPr>
        <w:t xml:space="preserve"> цього Договору покладаються на Покупця. </w:t>
      </w:r>
      <w:r w:rsidR="0081654F">
        <w:rPr>
          <w:rFonts w:ascii="Times New Roman" w:hAnsi="Times New Roman"/>
          <w:sz w:val="28"/>
          <w:szCs w:val="28"/>
        </w:rPr>
        <w:t xml:space="preserve">Будь-які зміни та доповнення до цього Договору є чинними за умови </w:t>
      </w:r>
      <w:r w:rsidR="00385000">
        <w:rPr>
          <w:rFonts w:ascii="Times New Roman" w:hAnsi="Times New Roman"/>
          <w:sz w:val="28"/>
          <w:szCs w:val="28"/>
        </w:rPr>
        <w:t xml:space="preserve">підписання їх </w:t>
      </w:r>
      <w:r w:rsidR="007765A8">
        <w:rPr>
          <w:rFonts w:ascii="Times New Roman" w:hAnsi="Times New Roman"/>
          <w:sz w:val="28"/>
          <w:szCs w:val="28"/>
        </w:rPr>
        <w:t xml:space="preserve">уповноваженими особами </w:t>
      </w:r>
      <w:r w:rsidR="00385000">
        <w:rPr>
          <w:rFonts w:ascii="Times New Roman" w:hAnsi="Times New Roman"/>
          <w:sz w:val="28"/>
          <w:szCs w:val="28"/>
        </w:rPr>
        <w:t>Стор</w:t>
      </w:r>
      <w:r w:rsidR="007765A8">
        <w:rPr>
          <w:rFonts w:ascii="Times New Roman" w:hAnsi="Times New Roman"/>
          <w:sz w:val="28"/>
          <w:szCs w:val="28"/>
        </w:rPr>
        <w:t xml:space="preserve">ін </w:t>
      </w:r>
      <w:r w:rsidR="00034ED3" w:rsidRPr="00F5777A">
        <w:rPr>
          <w:rFonts w:ascii="Times New Roman" w:hAnsi="Times New Roman"/>
          <w:i/>
          <w:color w:val="00B050"/>
          <w:sz w:val="28"/>
          <w:szCs w:val="28"/>
        </w:rPr>
        <w:t>Наступний фрагмент залишити, якщо ц</w:t>
      </w:r>
      <w:r w:rsidR="009666EB" w:rsidRPr="00F5777A">
        <w:rPr>
          <w:rFonts w:ascii="Times New Roman" w:hAnsi="Times New Roman"/>
          <w:i/>
          <w:color w:val="00B050"/>
          <w:sz w:val="28"/>
          <w:szCs w:val="28"/>
        </w:rPr>
        <w:t>ей</w:t>
      </w:r>
      <w:r w:rsidR="00034ED3" w:rsidRPr="00F5777A">
        <w:rPr>
          <w:rFonts w:ascii="Times New Roman" w:hAnsi="Times New Roman"/>
          <w:i/>
          <w:color w:val="00B050"/>
          <w:sz w:val="28"/>
          <w:szCs w:val="28"/>
        </w:rPr>
        <w:t xml:space="preserve"> догов</w:t>
      </w:r>
      <w:r w:rsidR="009666EB" w:rsidRPr="00F5777A">
        <w:rPr>
          <w:rFonts w:ascii="Times New Roman" w:hAnsi="Times New Roman"/>
          <w:i/>
          <w:color w:val="00B050"/>
          <w:sz w:val="28"/>
          <w:szCs w:val="28"/>
        </w:rPr>
        <w:t>і</w:t>
      </w:r>
      <w:r w:rsidR="00034ED3" w:rsidRPr="00F5777A">
        <w:rPr>
          <w:rFonts w:ascii="Times New Roman" w:hAnsi="Times New Roman"/>
          <w:i/>
          <w:color w:val="00B050"/>
          <w:sz w:val="28"/>
          <w:szCs w:val="28"/>
        </w:rPr>
        <w:t xml:space="preserve">р </w:t>
      </w:r>
      <w:r w:rsidR="009666EB" w:rsidRPr="00F5777A">
        <w:rPr>
          <w:rFonts w:ascii="Times New Roman" w:hAnsi="Times New Roman"/>
          <w:i/>
          <w:color w:val="00B050"/>
          <w:sz w:val="28"/>
          <w:szCs w:val="28"/>
        </w:rPr>
        <w:t>посвідчуватиметься нотаріально</w:t>
      </w:r>
      <w:r w:rsidR="00034ED3" w:rsidRPr="00F5777A">
        <w:rPr>
          <w:rFonts w:ascii="Times New Roman" w:hAnsi="Times New Roman"/>
          <w:i/>
          <w:color w:val="00B050"/>
          <w:sz w:val="28"/>
          <w:szCs w:val="28"/>
        </w:rPr>
        <w:t>:[</w:t>
      </w:r>
      <w:r w:rsidR="00034ED3">
        <w:rPr>
          <w:rFonts w:ascii="Times New Roman" w:hAnsi="Times New Roman"/>
          <w:sz w:val="28"/>
          <w:szCs w:val="28"/>
        </w:rPr>
        <w:t>та нотаріального посвідчення</w:t>
      </w:r>
      <w:r w:rsidR="00034ED3" w:rsidRPr="00F5777A">
        <w:rPr>
          <w:rFonts w:ascii="Times New Roman" w:hAnsi="Times New Roman"/>
          <w:i/>
          <w:color w:val="00B050"/>
          <w:sz w:val="28"/>
          <w:szCs w:val="28"/>
        </w:rPr>
        <w:t>]</w:t>
      </w:r>
      <w:r w:rsidR="00385000">
        <w:rPr>
          <w:rFonts w:ascii="Times New Roman" w:hAnsi="Times New Roman"/>
          <w:sz w:val="28"/>
          <w:szCs w:val="28"/>
        </w:rPr>
        <w:t>.</w:t>
      </w:r>
    </w:p>
    <w:p w14:paraId="0D2F8082" w14:textId="58D585D7" w:rsidR="006E0156" w:rsidRPr="00E05997" w:rsidRDefault="004316BA" w:rsidP="00E05997">
      <w:pPr>
        <w:tabs>
          <w:tab w:val="left" w:pos="567"/>
          <w:tab w:val="left" w:pos="1134"/>
        </w:tabs>
        <w:spacing w:after="0" w:line="240" w:lineRule="auto"/>
        <w:ind w:firstLine="567"/>
        <w:jc w:val="both"/>
        <w:rPr>
          <w:rFonts w:ascii="Times New Roman" w:hAnsi="Times New Roman"/>
          <w:color w:val="00B0F0"/>
          <w:sz w:val="28"/>
          <w:szCs w:val="28"/>
        </w:rPr>
      </w:pPr>
      <w:r w:rsidRPr="00CA6CE2">
        <w:rPr>
          <w:rFonts w:ascii="Times New Roman" w:hAnsi="Times New Roman"/>
          <w:sz w:val="28"/>
          <w:szCs w:val="28"/>
        </w:rPr>
        <w:t>5.9</w:t>
      </w:r>
      <w:r w:rsidR="0061646F" w:rsidRPr="00CA6CE2">
        <w:rPr>
          <w:rFonts w:ascii="Times New Roman" w:hAnsi="Times New Roman"/>
          <w:sz w:val="28"/>
          <w:szCs w:val="28"/>
        </w:rPr>
        <w:t>.</w:t>
      </w:r>
      <w:r w:rsidR="0061646F" w:rsidRPr="00CA6CE2">
        <w:rPr>
          <w:rFonts w:ascii="Times New Roman" w:hAnsi="Times New Roman"/>
          <w:i/>
          <w:sz w:val="28"/>
          <w:szCs w:val="28"/>
        </w:rPr>
        <w:t xml:space="preserve"> </w:t>
      </w:r>
      <w:r w:rsidR="006E0156" w:rsidRPr="00E05997">
        <w:rPr>
          <w:rFonts w:ascii="Times New Roman" w:hAnsi="Times New Roman"/>
          <w:i/>
          <w:color w:val="00B0F0"/>
          <w:sz w:val="28"/>
          <w:szCs w:val="28"/>
        </w:rPr>
        <w:t>Обрати один із двох варіантів:</w:t>
      </w:r>
    </w:p>
    <w:p w14:paraId="7261A14A"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6757837"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lastRenderedPageBreak/>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039191D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29510B2"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2BAE2E7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543A6999" w14:textId="4D115FDD" w:rsidR="00087B60" w:rsidRPr="00E05997" w:rsidRDefault="00D038EB" w:rsidP="00E05997">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CA6CE2">
        <w:rPr>
          <w:rFonts w:ascii="Times New Roman" w:hAnsi="Times New Roman"/>
          <w:i/>
          <w:sz w:val="28"/>
          <w:szCs w:val="28"/>
        </w:rPr>
        <w:t>:[</w:t>
      </w:r>
      <w:r w:rsidR="004316BA" w:rsidRPr="00CA6CE2">
        <w:rPr>
          <w:rFonts w:ascii="Times New Roman" w:hAnsi="Times New Roman"/>
          <w:sz w:val="28"/>
          <w:szCs w:val="28"/>
        </w:rPr>
        <w:t>5.10</w:t>
      </w:r>
      <w:r w:rsidR="0061646F">
        <w:rPr>
          <w:rFonts w:ascii="Times New Roman" w:hAnsi="Times New Roman"/>
          <w:sz w:val="28"/>
          <w:szCs w:val="28"/>
        </w:rPr>
        <w:t xml:space="preserve">. </w:t>
      </w:r>
      <w:r w:rsidR="009E650C" w:rsidRPr="00E05997">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E05997">
        <w:rPr>
          <w:rFonts w:ascii="Times New Roman" w:hAnsi="Times New Roman"/>
          <w:sz w:val="28"/>
          <w:szCs w:val="28"/>
        </w:rPr>
        <w:t>Покупець</w:t>
      </w:r>
      <w:r w:rsidR="009E650C" w:rsidRPr="00E05997">
        <w:rPr>
          <w:rFonts w:ascii="Times New Roman" w:hAnsi="Times New Roman"/>
          <w:sz w:val="28"/>
          <w:szCs w:val="28"/>
        </w:rPr>
        <w:t xml:space="preserve"> надає згоду на збирання, обробку та використання персональних даних </w:t>
      </w:r>
      <w:r w:rsidR="006222A4" w:rsidRPr="00E05997">
        <w:rPr>
          <w:rFonts w:ascii="Times New Roman" w:hAnsi="Times New Roman"/>
          <w:sz w:val="28"/>
          <w:szCs w:val="28"/>
        </w:rPr>
        <w:t>Покупця</w:t>
      </w:r>
      <w:r w:rsidR="009E650C" w:rsidRPr="00E05997">
        <w:rPr>
          <w:rFonts w:ascii="Times New Roman" w:hAnsi="Times New Roman"/>
          <w:sz w:val="28"/>
          <w:szCs w:val="28"/>
        </w:rPr>
        <w:t xml:space="preserve"> </w:t>
      </w:r>
      <w:r w:rsidR="006222A4" w:rsidRPr="00E05997">
        <w:rPr>
          <w:rFonts w:ascii="Times New Roman" w:hAnsi="Times New Roman"/>
          <w:sz w:val="28"/>
          <w:szCs w:val="28"/>
        </w:rPr>
        <w:t>Продавцем</w:t>
      </w:r>
      <w:r w:rsidR="009E650C" w:rsidRPr="00E05997">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E05997">
        <w:rPr>
          <w:rFonts w:ascii="Times New Roman" w:hAnsi="Times New Roman"/>
          <w:i/>
          <w:color w:val="00B0F0"/>
          <w:sz w:val="28"/>
          <w:szCs w:val="28"/>
        </w:rPr>
        <w:t>]</w:t>
      </w:r>
    </w:p>
    <w:p w14:paraId="5FF1EA8C" w14:textId="065DD527" w:rsidR="0037290A" w:rsidRPr="00E05997" w:rsidRDefault="00274B3B" w:rsidP="00E05997">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CA6CE2">
        <w:rPr>
          <w:rFonts w:ascii="Times New Roman" w:hAnsi="Times New Roman"/>
          <w:i/>
          <w:sz w:val="28"/>
          <w:szCs w:val="28"/>
        </w:rPr>
        <w:t>:[</w:t>
      </w:r>
      <w:r w:rsidR="004316BA" w:rsidRPr="00CA6CE2">
        <w:rPr>
          <w:rFonts w:ascii="Times New Roman" w:hAnsi="Times New Roman"/>
          <w:sz w:val="28"/>
          <w:szCs w:val="28"/>
        </w:rPr>
        <w:t>5.11</w:t>
      </w:r>
      <w:r w:rsidR="0061646F">
        <w:rPr>
          <w:rFonts w:ascii="Times New Roman" w:hAnsi="Times New Roman"/>
          <w:sz w:val="28"/>
          <w:szCs w:val="28"/>
        </w:rPr>
        <w:t>.</w:t>
      </w:r>
      <w:r w:rsidR="003457C3" w:rsidRPr="00E05997">
        <w:rPr>
          <w:rFonts w:ascii="Times New Roman" w:hAnsi="Times New Roman"/>
          <w:sz w:val="28"/>
          <w:szCs w:val="28"/>
        </w:rPr>
        <w:t xml:space="preserve"> </w:t>
      </w:r>
      <w:r w:rsidR="0037290A" w:rsidRPr="00E05997">
        <w:rPr>
          <w:rFonts w:ascii="Times New Roman" w:hAnsi="Times New Roman"/>
          <w:sz w:val="28"/>
          <w:szCs w:val="28"/>
        </w:rPr>
        <w:t xml:space="preserve">Шляхом підписання даного Договору, </w:t>
      </w:r>
      <w:r w:rsidR="006222A4" w:rsidRPr="00E05997">
        <w:rPr>
          <w:rFonts w:ascii="Times New Roman" w:hAnsi="Times New Roman"/>
          <w:sz w:val="28"/>
          <w:szCs w:val="28"/>
        </w:rPr>
        <w:t>Покупець</w:t>
      </w:r>
      <w:r w:rsidR="0037290A" w:rsidRPr="00E05997">
        <w:rPr>
          <w:rFonts w:ascii="Times New Roman" w:hAnsi="Times New Roman"/>
          <w:sz w:val="28"/>
          <w:szCs w:val="28"/>
        </w:rPr>
        <w:t xml:space="preserve">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E05997">
        <w:rPr>
          <w:rFonts w:ascii="Times New Roman" w:hAnsi="Times New Roman"/>
          <w:sz w:val="28"/>
          <w:szCs w:val="28"/>
        </w:rPr>
        <w:t xml:space="preserve">, </w:t>
      </w:r>
      <w:r w:rsidR="0037290A" w:rsidRPr="00E05997">
        <w:rPr>
          <w:rFonts w:ascii="Times New Roman" w:hAnsi="Times New Roman"/>
          <w:sz w:val="28"/>
          <w:szCs w:val="28"/>
        </w:rPr>
        <w:t>за виключенням</w:t>
      </w:r>
      <w:r w:rsidR="00820728" w:rsidRPr="00E05997">
        <w:rPr>
          <w:rFonts w:ascii="Times New Roman" w:hAnsi="Times New Roman"/>
          <w:sz w:val="28"/>
          <w:szCs w:val="28"/>
        </w:rPr>
        <w:t xml:space="preserve"> інформації,</w:t>
      </w:r>
      <w:r w:rsidR="0037290A" w:rsidRPr="00E05997">
        <w:rPr>
          <w:rFonts w:ascii="Times New Roman" w:hAnsi="Times New Roman"/>
          <w:sz w:val="28"/>
          <w:szCs w:val="28"/>
        </w:rPr>
        <w:t xml:space="preserve"> </w:t>
      </w:r>
      <w:r w:rsidR="00820728" w:rsidRPr="00E05997">
        <w:rPr>
          <w:rFonts w:ascii="Times New Roman" w:hAnsi="Times New Roman"/>
          <w:sz w:val="28"/>
          <w:szCs w:val="28"/>
        </w:rPr>
        <w:t>умов</w:t>
      </w:r>
      <w:r w:rsidR="0037290A" w:rsidRPr="00E05997">
        <w:rPr>
          <w:rFonts w:ascii="Times New Roman" w:hAnsi="Times New Roman"/>
          <w:sz w:val="28"/>
          <w:szCs w:val="28"/>
        </w:rPr>
        <w:t xml:space="preserve"> </w:t>
      </w:r>
      <w:r w:rsidR="00820728" w:rsidRPr="00E05997">
        <w:rPr>
          <w:rFonts w:ascii="Times New Roman" w:hAnsi="Times New Roman"/>
          <w:sz w:val="28"/>
          <w:szCs w:val="28"/>
        </w:rPr>
        <w:t>Договору</w:t>
      </w:r>
      <w:r w:rsidR="0037290A" w:rsidRPr="00E05997">
        <w:rPr>
          <w:rFonts w:ascii="Times New Roman" w:hAnsi="Times New Roman"/>
          <w:sz w:val="28"/>
          <w:szCs w:val="28"/>
        </w:rPr>
        <w:t xml:space="preserve"> або додатків</w:t>
      </w:r>
      <w:r w:rsidR="00820728" w:rsidRPr="00E05997">
        <w:rPr>
          <w:rFonts w:ascii="Times New Roman" w:hAnsi="Times New Roman"/>
          <w:sz w:val="28"/>
          <w:szCs w:val="28"/>
        </w:rPr>
        <w:t xml:space="preserve"> до Договору</w:t>
      </w:r>
      <w:r w:rsidR="0037290A" w:rsidRPr="00E05997">
        <w:rPr>
          <w:rFonts w:ascii="Times New Roman" w:hAnsi="Times New Roman"/>
          <w:sz w:val="28"/>
          <w:szCs w:val="28"/>
        </w:rPr>
        <w:t>, що містять банківську таємницю.</w:t>
      </w:r>
      <w:r w:rsidRPr="00E05997">
        <w:rPr>
          <w:rFonts w:ascii="Times New Roman" w:hAnsi="Times New Roman"/>
          <w:i/>
          <w:color w:val="E36C0A" w:themeColor="accent6" w:themeShade="BF"/>
          <w:sz w:val="28"/>
          <w:szCs w:val="28"/>
        </w:rPr>
        <w:t>]</w:t>
      </w:r>
    </w:p>
    <w:p w14:paraId="5EBFE023" w14:textId="77777777" w:rsidR="00C165D4" w:rsidRDefault="00C165D4" w:rsidP="002C6F2D">
      <w:pPr>
        <w:tabs>
          <w:tab w:val="left" w:pos="567"/>
          <w:tab w:val="left" w:pos="1134"/>
        </w:tabs>
        <w:spacing w:after="0" w:line="240" w:lineRule="auto"/>
        <w:jc w:val="both"/>
        <w:rPr>
          <w:rFonts w:ascii="Times New Roman" w:hAnsi="Times New Roman"/>
          <w:sz w:val="28"/>
          <w:szCs w:val="28"/>
        </w:rPr>
      </w:pPr>
    </w:p>
    <w:p w14:paraId="02069269" w14:textId="77777777" w:rsidR="00784FE7" w:rsidRPr="002D6808" w:rsidRDefault="00784FE7" w:rsidP="00784FE7">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12B64A4" w14:textId="77777777" w:rsidR="00784FE7" w:rsidRDefault="00784FE7" w:rsidP="00784FE7">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08C0BEA7"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095AB8">
        <w:rPr>
          <w:rFonts w:ascii="Times New Roman" w:hAnsi="Times New Roman"/>
          <w:sz w:val="28"/>
          <w:szCs w:val="28"/>
        </w:rPr>
        <w:t xml:space="preserve">Майнові права </w:t>
      </w:r>
      <w:r w:rsidR="00095AB8" w:rsidRPr="002164A2">
        <w:rPr>
          <w:rFonts w:ascii="Times New Roman" w:hAnsi="Times New Roman"/>
          <w:sz w:val="28"/>
          <w:szCs w:val="28"/>
        </w:rPr>
        <w:t>переход</w:t>
      </w:r>
      <w:r w:rsidR="00095AB8">
        <w:rPr>
          <w:rFonts w:ascii="Times New Roman" w:hAnsi="Times New Roman"/>
          <w:sz w:val="28"/>
          <w:szCs w:val="28"/>
        </w:rPr>
        <w:t>я</w:t>
      </w:r>
      <w:r w:rsidR="00095AB8" w:rsidRPr="002164A2">
        <w:rPr>
          <w:rFonts w:ascii="Times New Roman" w:hAnsi="Times New Roman"/>
          <w:sz w:val="28"/>
          <w:szCs w:val="28"/>
        </w:rPr>
        <w:t xml:space="preserve">ть від </w:t>
      </w:r>
      <w:r w:rsidR="00095AB8">
        <w:rPr>
          <w:rFonts w:ascii="Times New Roman" w:hAnsi="Times New Roman"/>
          <w:sz w:val="28"/>
          <w:szCs w:val="28"/>
        </w:rPr>
        <w:t>Продавця</w:t>
      </w:r>
      <w:r w:rsidR="00095AB8" w:rsidRPr="002164A2">
        <w:rPr>
          <w:rFonts w:ascii="Times New Roman" w:hAnsi="Times New Roman"/>
          <w:sz w:val="28"/>
          <w:szCs w:val="28"/>
        </w:rPr>
        <w:t xml:space="preserve"> до </w:t>
      </w:r>
      <w:r w:rsidR="00095AB8">
        <w:rPr>
          <w:rFonts w:ascii="Times New Roman" w:hAnsi="Times New Roman"/>
          <w:sz w:val="28"/>
          <w:szCs w:val="28"/>
        </w:rPr>
        <w:t>Покупця</w:t>
      </w:r>
      <w:r w:rsidR="00095AB8" w:rsidRPr="002164A2">
        <w:rPr>
          <w:rFonts w:ascii="Times New Roman" w:hAnsi="Times New Roman"/>
          <w:sz w:val="28"/>
          <w:szCs w:val="28"/>
        </w:rPr>
        <w:t xml:space="preserve"> після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До моменту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w:t>
      </w:r>
      <w:r w:rsidR="00095AB8">
        <w:rPr>
          <w:rFonts w:ascii="Times New Roman" w:hAnsi="Times New Roman"/>
          <w:sz w:val="28"/>
          <w:szCs w:val="28"/>
        </w:rPr>
        <w:t>Майнові п</w:t>
      </w:r>
      <w:r w:rsidR="00095AB8" w:rsidRPr="002164A2">
        <w:rPr>
          <w:rFonts w:ascii="Times New Roman" w:hAnsi="Times New Roman"/>
          <w:sz w:val="28"/>
          <w:szCs w:val="28"/>
        </w:rPr>
        <w:t>рав</w:t>
      </w:r>
      <w:r w:rsidR="00095AB8">
        <w:rPr>
          <w:rFonts w:ascii="Times New Roman" w:hAnsi="Times New Roman"/>
          <w:sz w:val="28"/>
          <w:szCs w:val="28"/>
        </w:rPr>
        <w:t>а</w:t>
      </w:r>
      <w:r w:rsidR="00095AB8" w:rsidRPr="002164A2">
        <w:rPr>
          <w:rFonts w:ascii="Times New Roman" w:hAnsi="Times New Roman"/>
          <w:sz w:val="28"/>
          <w:szCs w:val="28"/>
        </w:rPr>
        <w:t xml:space="preserve"> </w:t>
      </w:r>
      <w:r w:rsidR="00095AB8">
        <w:rPr>
          <w:rFonts w:ascii="Times New Roman" w:hAnsi="Times New Roman"/>
          <w:sz w:val="28"/>
          <w:szCs w:val="28"/>
        </w:rPr>
        <w:t>належать Продавцю</w:t>
      </w:r>
      <w:r w:rsidR="00E72DF6">
        <w:rPr>
          <w:rFonts w:ascii="Times New Roman" w:hAnsi="Times New Roman"/>
          <w:sz w:val="28"/>
          <w:szCs w:val="28"/>
        </w:rPr>
        <w:t xml:space="preserve">. </w:t>
      </w:r>
    </w:p>
    <w:p w14:paraId="655EB354"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7D129339" w14:textId="299CE382" w:rsidR="00784FE7" w:rsidRPr="002164A2"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lastRenderedPageBreak/>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586833">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586833">
        <w:rPr>
          <w:rFonts w:ascii="Times New Roman" w:hAnsi="Times New Roman"/>
          <w:sz w:val="28"/>
          <w:szCs w:val="28"/>
        </w:rPr>
        <w:t>Покупець</w:t>
      </w:r>
      <w:r w:rsidR="001F2A91">
        <w:rPr>
          <w:rFonts w:ascii="Times New Roman" w:hAnsi="Times New Roman"/>
          <w:sz w:val="28"/>
          <w:szCs w:val="28"/>
        </w:rPr>
        <w:t>, №_____________________</w:t>
      </w:r>
      <w:r w:rsidRPr="002164A2">
        <w:rPr>
          <w:rFonts w:ascii="Times New Roman" w:hAnsi="Times New Roman"/>
          <w:sz w:val="28"/>
          <w:szCs w:val="28"/>
        </w:rPr>
        <w:t>,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права</w:t>
      </w:r>
      <w:r>
        <w:rPr>
          <w:rFonts w:ascii="Times New Roman" w:hAnsi="Times New Roman"/>
          <w:sz w:val="28"/>
          <w:szCs w:val="28"/>
        </w:rPr>
        <w:t xml:space="preserve">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sidR="00586833">
        <w:rPr>
          <w:rFonts w:ascii="Times New Roman" w:hAnsi="Times New Roman"/>
          <w:sz w:val="28"/>
          <w:szCs w:val="28"/>
        </w:rPr>
        <w:t>Продавця</w:t>
      </w:r>
      <w:r w:rsidR="00586833" w:rsidRPr="002164A2">
        <w:rPr>
          <w:rFonts w:ascii="Times New Roman" w:hAnsi="Times New Roman"/>
          <w:sz w:val="28"/>
          <w:szCs w:val="28"/>
        </w:rPr>
        <w:t xml:space="preserve"> </w:t>
      </w:r>
      <w:r w:rsidRPr="002164A2">
        <w:rPr>
          <w:rFonts w:ascii="Times New Roman" w:hAnsi="Times New Roman"/>
          <w:sz w:val="28"/>
          <w:szCs w:val="28"/>
        </w:rPr>
        <w:t xml:space="preserve">до </w:t>
      </w:r>
      <w:r w:rsidR="00586833">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w:t>
      </w:r>
      <w:r w:rsidR="00586833" w:rsidRPr="002164A2">
        <w:rPr>
          <w:rFonts w:ascii="Times New Roman" w:hAnsi="Times New Roman"/>
          <w:sz w:val="28"/>
          <w:szCs w:val="28"/>
        </w:rPr>
        <w:t>рав</w:t>
      </w:r>
      <w:r w:rsidR="00586833">
        <w:rPr>
          <w:rFonts w:ascii="Times New Roman" w:hAnsi="Times New Roman"/>
          <w:sz w:val="28"/>
          <w:szCs w:val="28"/>
        </w:rPr>
        <w:t>а</w:t>
      </w:r>
      <w:r w:rsidR="00586833" w:rsidRPr="002164A2">
        <w:rPr>
          <w:rFonts w:ascii="Times New Roman" w:hAnsi="Times New Roman"/>
          <w:sz w:val="28"/>
          <w:szCs w:val="28"/>
        </w:rPr>
        <w:t xml:space="preserve"> </w:t>
      </w:r>
      <w:r>
        <w:rPr>
          <w:rFonts w:ascii="Times New Roman" w:hAnsi="Times New Roman"/>
          <w:sz w:val="28"/>
          <w:szCs w:val="28"/>
        </w:rPr>
        <w:t xml:space="preserve">належать </w:t>
      </w:r>
      <w:r w:rsidR="00586833">
        <w:rPr>
          <w:rFonts w:ascii="Times New Roman" w:hAnsi="Times New Roman"/>
          <w:sz w:val="28"/>
          <w:szCs w:val="28"/>
        </w:rPr>
        <w:t>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4CA6FF9F" w14:textId="77777777" w:rsidR="00784FE7" w:rsidRDefault="00784FE7" w:rsidP="00784FE7">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.2. Сторони домовились,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sidR="00586833">
        <w:rPr>
          <w:rFonts w:ascii="Times New Roman" w:hAnsi="Times New Roman"/>
          <w:color w:val="000000" w:themeColor="text1"/>
          <w:sz w:val="28"/>
          <w:szCs w:val="28"/>
        </w:rPr>
        <w:t xml:space="preserve">, та </w:t>
      </w:r>
      <w:r w:rsidR="00586833">
        <w:rPr>
          <w:rFonts w:ascii="Times New Roman" w:hAnsi="Times New Roman"/>
          <w:sz w:val="28"/>
          <w:szCs w:val="28"/>
        </w:rPr>
        <w:t>Майнові права на підставі цього Договору</w:t>
      </w:r>
      <w:r w:rsidR="00586833" w:rsidRPr="00CB7AE6">
        <w:rPr>
          <w:rFonts w:ascii="Times New Roman" w:hAnsi="Times New Roman"/>
          <w:sz w:val="28"/>
          <w:szCs w:val="28"/>
        </w:rPr>
        <w:t xml:space="preserve"> до </w:t>
      </w:r>
      <w:r w:rsidR="00586833">
        <w:rPr>
          <w:rFonts w:ascii="Times New Roman" w:hAnsi="Times New Roman"/>
          <w:sz w:val="28"/>
          <w:szCs w:val="28"/>
        </w:rPr>
        <w:t>Покупця</w:t>
      </w:r>
      <w:r w:rsidR="00586833" w:rsidRPr="00CB7AE6">
        <w:rPr>
          <w:rFonts w:ascii="Times New Roman" w:hAnsi="Times New Roman"/>
          <w:sz w:val="28"/>
          <w:szCs w:val="28"/>
        </w:rPr>
        <w:t xml:space="preserve"> не переход</w:t>
      </w:r>
      <w:r w:rsidR="00586833">
        <w:rPr>
          <w:rFonts w:ascii="Times New Roman" w:hAnsi="Times New Roman"/>
          <w:sz w:val="28"/>
          <w:szCs w:val="28"/>
        </w:rPr>
        <w:t>я</w:t>
      </w:r>
      <w:r w:rsidR="00586833" w:rsidRPr="00CB7AE6">
        <w:rPr>
          <w:rFonts w:ascii="Times New Roman" w:hAnsi="Times New Roman"/>
          <w:sz w:val="28"/>
          <w:szCs w:val="28"/>
        </w:rPr>
        <w:t>ть</w:t>
      </w:r>
      <w:r w:rsidRPr="00E05997">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3DA951CD" w14:textId="77777777" w:rsidR="00784FE7" w:rsidRDefault="00784FE7" w:rsidP="00784FE7">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E05997">
        <w:rPr>
          <w:rFonts w:ascii="Times New Roman" w:hAnsi="Times New Roman"/>
          <w:color w:val="000000" w:themeColor="text1"/>
          <w:sz w:val="28"/>
          <w:szCs w:val="28"/>
        </w:rPr>
        <w:t xml:space="preserve">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Договором не виникають, та </w:t>
      </w:r>
      <w:r w:rsidR="00586833">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sidR="00586833">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23B3F38D"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4993260A" w14:textId="77777777" w:rsidR="008F1CD9" w:rsidRDefault="00087B60" w:rsidP="007C5F61">
      <w:pPr>
        <w:pStyle w:val="af"/>
        <w:numPr>
          <w:ilvl w:val="0"/>
          <w:numId w:val="12"/>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Місцезнаходження/адреси, реквізити та підписи Сторін.</w:t>
      </w:r>
    </w:p>
    <w:p w14:paraId="2D2721D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0C2709C2" w14:textId="77777777" w:rsidTr="00CB08F5">
        <w:trPr>
          <w:trHeight w:val="241"/>
          <w:jc w:val="center"/>
        </w:trPr>
        <w:tc>
          <w:tcPr>
            <w:tcW w:w="4759" w:type="dxa"/>
          </w:tcPr>
          <w:p w14:paraId="514A8854"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335CDA14"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27B2EA3C" w14:textId="77777777" w:rsidTr="00CB08F5">
        <w:trPr>
          <w:trHeight w:val="2829"/>
          <w:jc w:val="center"/>
        </w:trPr>
        <w:tc>
          <w:tcPr>
            <w:tcW w:w="4759" w:type="dxa"/>
          </w:tcPr>
          <w:p w14:paraId="50AE1ECF"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w:t>
            </w:r>
            <w:r w:rsidRPr="00746892">
              <w:rPr>
                <w:rFonts w:ascii="Times New Roman" w:hAnsi="Times New Roman"/>
                <w:sz w:val="28"/>
                <w:szCs w:val="28"/>
              </w:rPr>
              <w:t>«____________»</w:t>
            </w:r>
          </w:p>
          <w:p w14:paraId="42E0C2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4380E77A"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433D181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19D25CB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63A8B1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7EF7430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D260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17BB686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0BA017C0"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17BBD14E"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p>
        </w:tc>
        <w:tc>
          <w:tcPr>
            <w:tcW w:w="4757" w:type="dxa"/>
          </w:tcPr>
          <w:p w14:paraId="1B596BCA"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5088DEAD"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AE2D02">
              <w:rPr>
                <w:rFonts w:ascii="Times New Roman" w:hAnsi="Times New Roman"/>
                <w:color w:val="000000"/>
                <w:sz w:val="28"/>
                <w:szCs w:val="28"/>
              </w:rPr>
              <w:t>_______________</w:t>
            </w:r>
          </w:p>
          <w:p w14:paraId="2DD378D4"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24CF18A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37F1D5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3929BE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A73242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3F2A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8593E75"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62BDD576"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1686658F" w14:textId="77777777" w:rsidTr="00CB08F5">
        <w:trPr>
          <w:trHeight w:val="439"/>
          <w:jc w:val="center"/>
        </w:trPr>
        <w:tc>
          <w:tcPr>
            <w:tcW w:w="4759" w:type="dxa"/>
          </w:tcPr>
          <w:p w14:paraId="15D0B586"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2D0923A"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19BBF452" w14:textId="77777777" w:rsidTr="00CB08F5">
        <w:trPr>
          <w:trHeight w:val="2829"/>
          <w:jc w:val="center"/>
        </w:trPr>
        <w:tc>
          <w:tcPr>
            <w:tcW w:w="4759" w:type="dxa"/>
          </w:tcPr>
          <w:p w14:paraId="3CF2D20E"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4A7128EB"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723BA44C"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751AEB25"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24BBEE3E"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58AF877B"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60ED540C"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0BBE2C73"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5A98BEA3" w14:textId="77777777" w:rsidR="00E90E27" w:rsidRPr="00A5277B" w:rsidRDefault="00E90E27">
      <w:pPr>
        <w:spacing w:after="0" w:line="240" w:lineRule="auto"/>
        <w:rPr>
          <w:rFonts w:ascii="Times New Roman" w:hAnsi="Times New Roman"/>
          <w:sz w:val="2"/>
          <w:szCs w:val="2"/>
        </w:rPr>
      </w:pPr>
    </w:p>
    <w:sectPr w:rsidR="00E90E27" w:rsidRPr="00A5277B" w:rsidSect="00A5277B">
      <w:headerReference w:type="default" r:id="rId8"/>
      <w:footerReference w:type="default" r:id="rId9"/>
      <w:headerReference w:type="first" r:id="rId10"/>
      <w:footerReference w:type="first" r:id="rId11"/>
      <w:pgSz w:w="11906" w:h="16838"/>
      <w:pgMar w:top="993" w:right="851" w:bottom="1134" w:left="1701" w:header="429"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167D" w14:textId="77777777" w:rsidR="006363D4" w:rsidRDefault="006363D4" w:rsidP="003C0265">
      <w:pPr>
        <w:spacing w:after="0" w:line="240" w:lineRule="auto"/>
      </w:pPr>
      <w:r>
        <w:separator/>
      </w:r>
    </w:p>
  </w:endnote>
  <w:endnote w:type="continuationSeparator" w:id="0">
    <w:p w14:paraId="790E5CCB" w14:textId="77777777" w:rsidR="006363D4" w:rsidRDefault="006363D4"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17C6843B" w14:textId="77777777" w:rsidTr="003C0265">
      <w:trPr>
        <w:trHeight w:val="132"/>
      </w:trPr>
      <w:tc>
        <w:tcPr>
          <w:tcW w:w="4785" w:type="dxa"/>
        </w:tcPr>
        <w:p w14:paraId="4CA47FEF"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CCE052"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35CB8820"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01DACFBE" w14:textId="77777777" w:rsidTr="003C0265">
      <w:trPr>
        <w:trHeight w:val="132"/>
      </w:trPr>
      <w:tc>
        <w:tcPr>
          <w:tcW w:w="4785" w:type="dxa"/>
        </w:tcPr>
        <w:p w14:paraId="446E244F"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073B45A"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426066D8"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31AFA" w14:textId="77777777" w:rsidR="006363D4" w:rsidRDefault="006363D4" w:rsidP="003C0265">
      <w:pPr>
        <w:spacing w:after="0" w:line="240" w:lineRule="auto"/>
      </w:pPr>
      <w:r>
        <w:separator/>
      </w:r>
    </w:p>
  </w:footnote>
  <w:footnote w:type="continuationSeparator" w:id="0">
    <w:p w14:paraId="3DFFAE88" w14:textId="77777777" w:rsidR="006363D4" w:rsidRDefault="006363D4"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F4AF"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ED1AE7">
      <w:rPr>
        <w:rFonts w:ascii="Times New Roman" w:hAnsi="Times New Roman"/>
        <w:noProof/>
        <w:sz w:val="28"/>
        <w:szCs w:val="28"/>
      </w:rPr>
      <w:t>12</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175F"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52BB5"/>
    <w:multiLevelType w:val="multilevel"/>
    <w:tmpl w:val="D42EA050"/>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1287"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39B2A3E"/>
    <w:multiLevelType w:val="hybridMultilevel"/>
    <w:tmpl w:val="57BE932E"/>
    <w:lvl w:ilvl="0" w:tplc="6B14569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34F1996"/>
    <w:multiLevelType w:val="hybridMultilevel"/>
    <w:tmpl w:val="CA56EA8E"/>
    <w:lvl w:ilvl="0" w:tplc="4B72E59A">
      <w:start w:val="1"/>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9"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CB4062D"/>
    <w:multiLevelType w:val="multilevel"/>
    <w:tmpl w:val="376C9C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15:restartNumberingAfterBreak="0">
    <w:nsid w:val="72A33226"/>
    <w:multiLevelType w:val="multilevel"/>
    <w:tmpl w:val="32B4B076"/>
    <w:lvl w:ilvl="0">
      <w:start w:val="4"/>
      <w:numFmt w:val="decimal"/>
      <w:lvlText w:val="%1."/>
      <w:lvlJc w:val="left"/>
      <w:pPr>
        <w:ind w:left="450" w:hanging="45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4"/>
  </w:num>
  <w:num w:numId="4">
    <w:abstractNumId w:val="8"/>
  </w:num>
  <w:num w:numId="5">
    <w:abstractNumId w:val="2"/>
  </w:num>
  <w:num w:numId="6">
    <w:abstractNumId w:val="11"/>
  </w:num>
  <w:num w:numId="7">
    <w:abstractNumId w:val="9"/>
  </w:num>
  <w:num w:numId="8">
    <w:abstractNumId w:val="3"/>
  </w:num>
  <w:num w:numId="9">
    <w:abstractNumId w:val="5"/>
  </w:num>
  <w:num w:numId="10">
    <w:abstractNumId w:val="1"/>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7AC2"/>
    <w:rsid w:val="00023430"/>
    <w:rsid w:val="00025270"/>
    <w:rsid w:val="00031F70"/>
    <w:rsid w:val="000325A0"/>
    <w:rsid w:val="00032F74"/>
    <w:rsid w:val="00034ED3"/>
    <w:rsid w:val="00036650"/>
    <w:rsid w:val="00037B86"/>
    <w:rsid w:val="00040184"/>
    <w:rsid w:val="000633DB"/>
    <w:rsid w:val="0006363F"/>
    <w:rsid w:val="00073A28"/>
    <w:rsid w:val="000740FB"/>
    <w:rsid w:val="00076042"/>
    <w:rsid w:val="000760A3"/>
    <w:rsid w:val="00076B46"/>
    <w:rsid w:val="000825FC"/>
    <w:rsid w:val="00083A0B"/>
    <w:rsid w:val="00087B60"/>
    <w:rsid w:val="00092C8A"/>
    <w:rsid w:val="00095AB8"/>
    <w:rsid w:val="000A047D"/>
    <w:rsid w:val="000A6359"/>
    <w:rsid w:val="000B0275"/>
    <w:rsid w:val="000B2A7A"/>
    <w:rsid w:val="000C185E"/>
    <w:rsid w:val="000E0470"/>
    <w:rsid w:val="000E1E19"/>
    <w:rsid w:val="000F2355"/>
    <w:rsid w:val="00110DC7"/>
    <w:rsid w:val="00111E09"/>
    <w:rsid w:val="00115E89"/>
    <w:rsid w:val="00121216"/>
    <w:rsid w:val="00121353"/>
    <w:rsid w:val="00122AFD"/>
    <w:rsid w:val="00125070"/>
    <w:rsid w:val="00127501"/>
    <w:rsid w:val="001324E2"/>
    <w:rsid w:val="00134E3E"/>
    <w:rsid w:val="00137EF5"/>
    <w:rsid w:val="00145443"/>
    <w:rsid w:val="00146F4F"/>
    <w:rsid w:val="0014781D"/>
    <w:rsid w:val="0015088D"/>
    <w:rsid w:val="001557D1"/>
    <w:rsid w:val="0015786E"/>
    <w:rsid w:val="00160F12"/>
    <w:rsid w:val="001618E3"/>
    <w:rsid w:val="00162324"/>
    <w:rsid w:val="00166410"/>
    <w:rsid w:val="001675CE"/>
    <w:rsid w:val="001720A8"/>
    <w:rsid w:val="00174773"/>
    <w:rsid w:val="0017651F"/>
    <w:rsid w:val="00177EF2"/>
    <w:rsid w:val="0019252C"/>
    <w:rsid w:val="00193E0A"/>
    <w:rsid w:val="001959E5"/>
    <w:rsid w:val="001A31C9"/>
    <w:rsid w:val="001A649C"/>
    <w:rsid w:val="001A6E84"/>
    <w:rsid w:val="001A7731"/>
    <w:rsid w:val="001B1B99"/>
    <w:rsid w:val="001B2880"/>
    <w:rsid w:val="001B6A5E"/>
    <w:rsid w:val="001B74B5"/>
    <w:rsid w:val="001C04F7"/>
    <w:rsid w:val="001C404D"/>
    <w:rsid w:val="001C46AB"/>
    <w:rsid w:val="001C7EEA"/>
    <w:rsid w:val="001D1219"/>
    <w:rsid w:val="001D4B63"/>
    <w:rsid w:val="001D722A"/>
    <w:rsid w:val="001E0065"/>
    <w:rsid w:val="001E7BD9"/>
    <w:rsid w:val="001F1B8F"/>
    <w:rsid w:val="001F2A91"/>
    <w:rsid w:val="001F5410"/>
    <w:rsid w:val="001F620D"/>
    <w:rsid w:val="00200818"/>
    <w:rsid w:val="00203D54"/>
    <w:rsid w:val="00213BDC"/>
    <w:rsid w:val="00214F19"/>
    <w:rsid w:val="002205A5"/>
    <w:rsid w:val="00225AD2"/>
    <w:rsid w:val="002314A8"/>
    <w:rsid w:val="00236AD0"/>
    <w:rsid w:val="00236E6A"/>
    <w:rsid w:val="00250C36"/>
    <w:rsid w:val="00250E55"/>
    <w:rsid w:val="0025233A"/>
    <w:rsid w:val="00255608"/>
    <w:rsid w:val="00256006"/>
    <w:rsid w:val="0025719E"/>
    <w:rsid w:val="00261161"/>
    <w:rsid w:val="00262378"/>
    <w:rsid w:val="002628F3"/>
    <w:rsid w:val="00273972"/>
    <w:rsid w:val="00273C5E"/>
    <w:rsid w:val="00274112"/>
    <w:rsid w:val="00274B3B"/>
    <w:rsid w:val="002770B3"/>
    <w:rsid w:val="00287440"/>
    <w:rsid w:val="0029497F"/>
    <w:rsid w:val="002952CB"/>
    <w:rsid w:val="00296241"/>
    <w:rsid w:val="00297DD6"/>
    <w:rsid w:val="002A1BD0"/>
    <w:rsid w:val="002A315B"/>
    <w:rsid w:val="002A4F88"/>
    <w:rsid w:val="002A6C72"/>
    <w:rsid w:val="002B4405"/>
    <w:rsid w:val="002B75B2"/>
    <w:rsid w:val="002C4796"/>
    <w:rsid w:val="002C6F2D"/>
    <w:rsid w:val="002C7029"/>
    <w:rsid w:val="002D2239"/>
    <w:rsid w:val="002D338F"/>
    <w:rsid w:val="002E0E1B"/>
    <w:rsid w:val="002E0E37"/>
    <w:rsid w:val="002E37BE"/>
    <w:rsid w:val="002F60EA"/>
    <w:rsid w:val="0031281B"/>
    <w:rsid w:val="00313977"/>
    <w:rsid w:val="0032160E"/>
    <w:rsid w:val="00321B9E"/>
    <w:rsid w:val="003257F1"/>
    <w:rsid w:val="003317BA"/>
    <w:rsid w:val="00344D53"/>
    <w:rsid w:val="003457C3"/>
    <w:rsid w:val="0035043C"/>
    <w:rsid w:val="003569B3"/>
    <w:rsid w:val="00362378"/>
    <w:rsid w:val="00371667"/>
    <w:rsid w:val="00372630"/>
    <w:rsid w:val="0037290A"/>
    <w:rsid w:val="00376D41"/>
    <w:rsid w:val="00383BBB"/>
    <w:rsid w:val="00385000"/>
    <w:rsid w:val="00386F93"/>
    <w:rsid w:val="00387E23"/>
    <w:rsid w:val="00391EF2"/>
    <w:rsid w:val="00396857"/>
    <w:rsid w:val="003976AC"/>
    <w:rsid w:val="003A03FF"/>
    <w:rsid w:val="003A5DF7"/>
    <w:rsid w:val="003A71CA"/>
    <w:rsid w:val="003B4AA6"/>
    <w:rsid w:val="003B5D02"/>
    <w:rsid w:val="003C0265"/>
    <w:rsid w:val="003C0D6F"/>
    <w:rsid w:val="003C359A"/>
    <w:rsid w:val="003C3962"/>
    <w:rsid w:val="003C79A5"/>
    <w:rsid w:val="003D170E"/>
    <w:rsid w:val="003D30B5"/>
    <w:rsid w:val="003D3195"/>
    <w:rsid w:val="003D32D9"/>
    <w:rsid w:val="003E2DFB"/>
    <w:rsid w:val="003E6C45"/>
    <w:rsid w:val="003F3E10"/>
    <w:rsid w:val="003F4582"/>
    <w:rsid w:val="003F7071"/>
    <w:rsid w:val="00400969"/>
    <w:rsid w:val="00411461"/>
    <w:rsid w:val="004128DE"/>
    <w:rsid w:val="004138E3"/>
    <w:rsid w:val="004142E0"/>
    <w:rsid w:val="00416641"/>
    <w:rsid w:val="004175EB"/>
    <w:rsid w:val="00422957"/>
    <w:rsid w:val="004238CC"/>
    <w:rsid w:val="00427115"/>
    <w:rsid w:val="0043032C"/>
    <w:rsid w:val="004316BA"/>
    <w:rsid w:val="0044125B"/>
    <w:rsid w:val="00443A0A"/>
    <w:rsid w:val="00445120"/>
    <w:rsid w:val="004453A6"/>
    <w:rsid w:val="00450444"/>
    <w:rsid w:val="0045546D"/>
    <w:rsid w:val="00472934"/>
    <w:rsid w:val="00474174"/>
    <w:rsid w:val="00480F6A"/>
    <w:rsid w:val="00483C6A"/>
    <w:rsid w:val="00485577"/>
    <w:rsid w:val="004933F2"/>
    <w:rsid w:val="004949CD"/>
    <w:rsid w:val="00496E6A"/>
    <w:rsid w:val="004B0BC5"/>
    <w:rsid w:val="004D05AA"/>
    <w:rsid w:val="004D42E3"/>
    <w:rsid w:val="004F3890"/>
    <w:rsid w:val="004F5415"/>
    <w:rsid w:val="004F62DD"/>
    <w:rsid w:val="00503402"/>
    <w:rsid w:val="00506EA4"/>
    <w:rsid w:val="00517AB3"/>
    <w:rsid w:val="00531134"/>
    <w:rsid w:val="0053583E"/>
    <w:rsid w:val="00537EB0"/>
    <w:rsid w:val="00543AEC"/>
    <w:rsid w:val="00551420"/>
    <w:rsid w:val="00554740"/>
    <w:rsid w:val="0056429E"/>
    <w:rsid w:val="00565F1C"/>
    <w:rsid w:val="00586833"/>
    <w:rsid w:val="005874A2"/>
    <w:rsid w:val="005943CD"/>
    <w:rsid w:val="005A1E57"/>
    <w:rsid w:val="005A703E"/>
    <w:rsid w:val="005C0617"/>
    <w:rsid w:val="005C77FC"/>
    <w:rsid w:val="005D3549"/>
    <w:rsid w:val="005D5C2D"/>
    <w:rsid w:val="005D7721"/>
    <w:rsid w:val="005E38D2"/>
    <w:rsid w:val="005F0418"/>
    <w:rsid w:val="005F1BB8"/>
    <w:rsid w:val="005F4A16"/>
    <w:rsid w:val="00601247"/>
    <w:rsid w:val="00603B33"/>
    <w:rsid w:val="00606397"/>
    <w:rsid w:val="0061240B"/>
    <w:rsid w:val="0061646F"/>
    <w:rsid w:val="006222A4"/>
    <w:rsid w:val="006230B0"/>
    <w:rsid w:val="00624CE6"/>
    <w:rsid w:val="00626B68"/>
    <w:rsid w:val="0063068C"/>
    <w:rsid w:val="00633404"/>
    <w:rsid w:val="0063622E"/>
    <w:rsid w:val="006363D4"/>
    <w:rsid w:val="00643A63"/>
    <w:rsid w:val="00644ECA"/>
    <w:rsid w:val="0065254A"/>
    <w:rsid w:val="00662ED7"/>
    <w:rsid w:val="00664386"/>
    <w:rsid w:val="00665B04"/>
    <w:rsid w:val="00667ED9"/>
    <w:rsid w:val="00671091"/>
    <w:rsid w:val="00672A6E"/>
    <w:rsid w:val="00674AD4"/>
    <w:rsid w:val="00677C7B"/>
    <w:rsid w:val="006820F5"/>
    <w:rsid w:val="006867C9"/>
    <w:rsid w:val="00694984"/>
    <w:rsid w:val="006A0B0C"/>
    <w:rsid w:val="006A0E34"/>
    <w:rsid w:val="006A474E"/>
    <w:rsid w:val="006B73B1"/>
    <w:rsid w:val="006C517F"/>
    <w:rsid w:val="006D0306"/>
    <w:rsid w:val="006D0C84"/>
    <w:rsid w:val="006D1CC4"/>
    <w:rsid w:val="006E0156"/>
    <w:rsid w:val="006E2CAC"/>
    <w:rsid w:val="006E5624"/>
    <w:rsid w:val="006E6989"/>
    <w:rsid w:val="006F11BA"/>
    <w:rsid w:val="006F41A1"/>
    <w:rsid w:val="006F56AC"/>
    <w:rsid w:val="00705625"/>
    <w:rsid w:val="007105E1"/>
    <w:rsid w:val="007140B1"/>
    <w:rsid w:val="00720FBC"/>
    <w:rsid w:val="0072131E"/>
    <w:rsid w:val="00722454"/>
    <w:rsid w:val="00730D73"/>
    <w:rsid w:val="00737C80"/>
    <w:rsid w:val="007432B1"/>
    <w:rsid w:val="00743A5B"/>
    <w:rsid w:val="00744140"/>
    <w:rsid w:val="00745712"/>
    <w:rsid w:val="00746892"/>
    <w:rsid w:val="00750152"/>
    <w:rsid w:val="00750E6B"/>
    <w:rsid w:val="007524BD"/>
    <w:rsid w:val="007548B3"/>
    <w:rsid w:val="00754C1B"/>
    <w:rsid w:val="00764CDB"/>
    <w:rsid w:val="00764EF7"/>
    <w:rsid w:val="007729D0"/>
    <w:rsid w:val="007765A8"/>
    <w:rsid w:val="007813B9"/>
    <w:rsid w:val="00781701"/>
    <w:rsid w:val="00783CA3"/>
    <w:rsid w:val="00784FE7"/>
    <w:rsid w:val="0079168A"/>
    <w:rsid w:val="0079389A"/>
    <w:rsid w:val="0079455B"/>
    <w:rsid w:val="00794624"/>
    <w:rsid w:val="00796B83"/>
    <w:rsid w:val="007A20E2"/>
    <w:rsid w:val="007A278E"/>
    <w:rsid w:val="007B6873"/>
    <w:rsid w:val="007B7677"/>
    <w:rsid w:val="007C4EAE"/>
    <w:rsid w:val="007C5F61"/>
    <w:rsid w:val="007C7243"/>
    <w:rsid w:val="007D5C16"/>
    <w:rsid w:val="007D6165"/>
    <w:rsid w:val="007D77A7"/>
    <w:rsid w:val="007E50D0"/>
    <w:rsid w:val="007E6235"/>
    <w:rsid w:val="007F0ABC"/>
    <w:rsid w:val="007F7328"/>
    <w:rsid w:val="00807132"/>
    <w:rsid w:val="00807EC7"/>
    <w:rsid w:val="008139B6"/>
    <w:rsid w:val="0081654F"/>
    <w:rsid w:val="00820728"/>
    <w:rsid w:val="0082498B"/>
    <w:rsid w:val="00827D8D"/>
    <w:rsid w:val="00834D60"/>
    <w:rsid w:val="0083617B"/>
    <w:rsid w:val="00836771"/>
    <w:rsid w:val="0084131A"/>
    <w:rsid w:val="008417D1"/>
    <w:rsid w:val="00842BB0"/>
    <w:rsid w:val="00845F93"/>
    <w:rsid w:val="008460C8"/>
    <w:rsid w:val="0084757B"/>
    <w:rsid w:val="00850C4F"/>
    <w:rsid w:val="008511AD"/>
    <w:rsid w:val="00856E26"/>
    <w:rsid w:val="00864DC9"/>
    <w:rsid w:val="0086570A"/>
    <w:rsid w:val="00867C2A"/>
    <w:rsid w:val="00873D4F"/>
    <w:rsid w:val="008750F9"/>
    <w:rsid w:val="008831CF"/>
    <w:rsid w:val="0088529F"/>
    <w:rsid w:val="008872FE"/>
    <w:rsid w:val="008879FF"/>
    <w:rsid w:val="00890861"/>
    <w:rsid w:val="0089319D"/>
    <w:rsid w:val="008961DE"/>
    <w:rsid w:val="008A57BD"/>
    <w:rsid w:val="008A6DFE"/>
    <w:rsid w:val="008B4274"/>
    <w:rsid w:val="008B5B77"/>
    <w:rsid w:val="008B6CA0"/>
    <w:rsid w:val="008C6FFF"/>
    <w:rsid w:val="008E11F7"/>
    <w:rsid w:val="008E61E6"/>
    <w:rsid w:val="008F1CD9"/>
    <w:rsid w:val="008F224C"/>
    <w:rsid w:val="008F5752"/>
    <w:rsid w:val="00903C3D"/>
    <w:rsid w:val="00911746"/>
    <w:rsid w:val="0091305D"/>
    <w:rsid w:val="009152BA"/>
    <w:rsid w:val="00916A8F"/>
    <w:rsid w:val="0092540F"/>
    <w:rsid w:val="009274ED"/>
    <w:rsid w:val="009322A2"/>
    <w:rsid w:val="00932B46"/>
    <w:rsid w:val="0093379E"/>
    <w:rsid w:val="009358D9"/>
    <w:rsid w:val="00936BF6"/>
    <w:rsid w:val="00944A7E"/>
    <w:rsid w:val="00946832"/>
    <w:rsid w:val="009645C7"/>
    <w:rsid w:val="009666EB"/>
    <w:rsid w:val="00966767"/>
    <w:rsid w:val="00974D01"/>
    <w:rsid w:val="00975A69"/>
    <w:rsid w:val="0097660C"/>
    <w:rsid w:val="0098729B"/>
    <w:rsid w:val="00993827"/>
    <w:rsid w:val="009941FA"/>
    <w:rsid w:val="0099695C"/>
    <w:rsid w:val="009C2BA3"/>
    <w:rsid w:val="009C4050"/>
    <w:rsid w:val="009C45CA"/>
    <w:rsid w:val="009C5AF9"/>
    <w:rsid w:val="009C63DB"/>
    <w:rsid w:val="009C67F8"/>
    <w:rsid w:val="009D2FBB"/>
    <w:rsid w:val="009D52EB"/>
    <w:rsid w:val="009D7CE5"/>
    <w:rsid w:val="009E0428"/>
    <w:rsid w:val="009E26CF"/>
    <w:rsid w:val="009E35B9"/>
    <w:rsid w:val="009E3BEE"/>
    <w:rsid w:val="009E5DCE"/>
    <w:rsid w:val="009E650C"/>
    <w:rsid w:val="009F2298"/>
    <w:rsid w:val="009F2451"/>
    <w:rsid w:val="009F4CC7"/>
    <w:rsid w:val="009F6D4E"/>
    <w:rsid w:val="009F6FA7"/>
    <w:rsid w:val="00A013B2"/>
    <w:rsid w:val="00A0173A"/>
    <w:rsid w:val="00A0221A"/>
    <w:rsid w:val="00A107F7"/>
    <w:rsid w:val="00A13599"/>
    <w:rsid w:val="00A13D24"/>
    <w:rsid w:val="00A21035"/>
    <w:rsid w:val="00A24506"/>
    <w:rsid w:val="00A2641B"/>
    <w:rsid w:val="00A31AC8"/>
    <w:rsid w:val="00A40536"/>
    <w:rsid w:val="00A42654"/>
    <w:rsid w:val="00A474F4"/>
    <w:rsid w:val="00A5277B"/>
    <w:rsid w:val="00A52BBA"/>
    <w:rsid w:val="00A57249"/>
    <w:rsid w:val="00A57906"/>
    <w:rsid w:val="00A608C5"/>
    <w:rsid w:val="00A62841"/>
    <w:rsid w:val="00A66751"/>
    <w:rsid w:val="00A72E03"/>
    <w:rsid w:val="00A74822"/>
    <w:rsid w:val="00A75DF5"/>
    <w:rsid w:val="00A84065"/>
    <w:rsid w:val="00A87126"/>
    <w:rsid w:val="00A92215"/>
    <w:rsid w:val="00A9390F"/>
    <w:rsid w:val="00AA0FB8"/>
    <w:rsid w:val="00AA1E63"/>
    <w:rsid w:val="00AA26E1"/>
    <w:rsid w:val="00AB4CE8"/>
    <w:rsid w:val="00AD468C"/>
    <w:rsid w:val="00AD50D6"/>
    <w:rsid w:val="00AD5490"/>
    <w:rsid w:val="00AD6F50"/>
    <w:rsid w:val="00AE0EC2"/>
    <w:rsid w:val="00AE2D02"/>
    <w:rsid w:val="00AF17E7"/>
    <w:rsid w:val="00B003B9"/>
    <w:rsid w:val="00B009E0"/>
    <w:rsid w:val="00B02380"/>
    <w:rsid w:val="00B0540C"/>
    <w:rsid w:val="00B06504"/>
    <w:rsid w:val="00B11C97"/>
    <w:rsid w:val="00B12B0A"/>
    <w:rsid w:val="00B1463A"/>
    <w:rsid w:val="00B1775A"/>
    <w:rsid w:val="00B31051"/>
    <w:rsid w:val="00B31873"/>
    <w:rsid w:val="00B31AB3"/>
    <w:rsid w:val="00B35388"/>
    <w:rsid w:val="00B37C52"/>
    <w:rsid w:val="00B41416"/>
    <w:rsid w:val="00B53FC4"/>
    <w:rsid w:val="00B56710"/>
    <w:rsid w:val="00B57545"/>
    <w:rsid w:val="00B6001E"/>
    <w:rsid w:val="00B61B53"/>
    <w:rsid w:val="00B622BD"/>
    <w:rsid w:val="00B63784"/>
    <w:rsid w:val="00B66C10"/>
    <w:rsid w:val="00B70D17"/>
    <w:rsid w:val="00B70F7B"/>
    <w:rsid w:val="00B821F5"/>
    <w:rsid w:val="00B850EC"/>
    <w:rsid w:val="00B976F1"/>
    <w:rsid w:val="00BA20C1"/>
    <w:rsid w:val="00BA2797"/>
    <w:rsid w:val="00BA7F6F"/>
    <w:rsid w:val="00BB38D7"/>
    <w:rsid w:val="00BC27EF"/>
    <w:rsid w:val="00BC29F7"/>
    <w:rsid w:val="00BE0336"/>
    <w:rsid w:val="00BE1532"/>
    <w:rsid w:val="00BE773F"/>
    <w:rsid w:val="00BF34D7"/>
    <w:rsid w:val="00BF4B1D"/>
    <w:rsid w:val="00C01EC7"/>
    <w:rsid w:val="00C165D4"/>
    <w:rsid w:val="00C251CA"/>
    <w:rsid w:val="00C31E65"/>
    <w:rsid w:val="00C3721D"/>
    <w:rsid w:val="00C4406E"/>
    <w:rsid w:val="00C52485"/>
    <w:rsid w:val="00C52686"/>
    <w:rsid w:val="00C526F3"/>
    <w:rsid w:val="00C5308B"/>
    <w:rsid w:val="00C5385C"/>
    <w:rsid w:val="00C56BA3"/>
    <w:rsid w:val="00C62E98"/>
    <w:rsid w:val="00C91751"/>
    <w:rsid w:val="00C932C2"/>
    <w:rsid w:val="00C93CA4"/>
    <w:rsid w:val="00CA02F5"/>
    <w:rsid w:val="00CA0E76"/>
    <w:rsid w:val="00CA4DEA"/>
    <w:rsid w:val="00CA695D"/>
    <w:rsid w:val="00CA6CE2"/>
    <w:rsid w:val="00CB08F5"/>
    <w:rsid w:val="00CB22DF"/>
    <w:rsid w:val="00CB389E"/>
    <w:rsid w:val="00CC0BA8"/>
    <w:rsid w:val="00CC6765"/>
    <w:rsid w:val="00CC693D"/>
    <w:rsid w:val="00CD5ABF"/>
    <w:rsid w:val="00CD6507"/>
    <w:rsid w:val="00CD6C7A"/>
    <w:rsid w:val="00CD6D9E"/>
    <w:rsid w:val="00CE6088"/>
    <w:rsid w:val="00CF16FA"/>
    <w:rsid w:val="00CF5672"/>
    <w:rsid w:val="00CF79EC"/>
    <w:rsid w:val="00D038EB"/>
    <w:rsid w:val="00D06168"/>
    <w:rsid w:val="00D10792"/>
    <w:rsid w:val="00D10D78"/>
    <w:rsid w:val="00D122E8"/>
    <w:rsid w:val="00D12A85"/>
    <w:rsid w:val="00D2670C"/>
    <w:rsid w:val="00D273CF"/>
    <w:rsid w:val="00D3773F"/>
    <w:rsid w:val="00D43D5D"/>
    <w:rsid w:val="00D46711"/>
    <w:rsid w:val="00D5235B"/>
    <w:rsid w:val="00D543AD"/>
    <w:rsid w:val="00D56B4B"/>
    <w:rsid w:val="00D57016"/>
    <w:rsid w:val="00D67B7F"/>
    <w:rsid w:val="00D705A2"/>
    <w:rsid w:val="00D7423D"/>
    <w:rsid w:val="00D75801"/>
    <w:rsid w:val="00D80373"/>
    <w:rsid w:val="00D8131E"/>
    <w:rsid w:val="00D825B6"/>
    <w:rsid w:val="00D94280"/>
    <w:rsid w:val="00D9436F"/>
    <w:rsid w:val="00DA1129"/>
    <w:rsid w:val="00DA3711"/>
    <w:rsid w:val="00DB0D62"/>
    <w:rsid w:val="00DB547E"/>
    <w:rsid w:val="00DB7BED"/>
    <w:rsid w:val="00DC2003"/>
    <w:rsid w:val="00DC4B8A"/>
    <w:rsid w:val="00DE16C2"/>
    <w:rsid w:val="00DE3344"/>
    <w:rsid w:val="00DF0DE6"/>
    <w:rsid w:val="00DF2CEE"/>
    <w:rsid w:val="00DF3ED8"/>
    <w:rsid w:val="00DF6951"/>
    <w:rsid w:val="00E04704"/>
    <w:rsid w:val="00E05997"/>
    <w:rsid w:val="00E06F04"/>
    <w:rsid w:val="00E1093D"/>
    <w:rsid w:val="00E150E8"/>
    <w:rsid w:val="00E313A7"/>
    <w:rsid w:val="00E403CA"/>
    <w:rsid w:val="00E4197C"/>
    <w:rsid w:val="00E46EB7"/>
    <w:rsid w:val="00E4781A"/>
    <w:rsid w:val="00E57759"/>
    <w:rsid w:val="00E65AEC"/>
    <w:rsid w:val="00E67777"/>
    <w:rsid w:val="00E70AC8"/>
    <w:rsid w:val="00E72DF6"/>
    <w:rsid w:val="00E743E9"/>
    <w:rsid w:val="00E756A1"/>
    <w:rsid w:val="00E763EA"/>
    <w:rsid w:val="00E83135"/>
    <w:rsid w:val="00E83EAA"/>
    <w:rsid w:val="00E86AD6"/>
    <w:rsid w:val="00E90E27"/>
    <w:rsid w:val="00E95698"/>
    <w:rsid w:val="00E962E7"/>
    <w:rsid w:val="00EA1CDF"/>
    <w:rsid w:val="00EA6A7F"/>
    <w:rsid w:val="00EB0AED"/>
    <w:rsid w:val="00EB11C2"/>
    <w:rsid w:val="00EB2C5A"/>
    <w:rsid w:val="00EB3406"/>
    <w:rsid w:val="00EB3AF8"/>
    <w:rsid w:val="00EB5002"/>
    <w:rsid w:val="00EC12F2"/>
    <w:rsid w:val="00EC3189"/>
    <w:rsid w:val="00EC6795"/>
    <w:rsid w:val="00EC7617"/>
    <w:rsid w:val="00ED1478"/>
    <w:rsid w:val="00ED19D4"/>
    <w:rsid w:val="00ED1AE7"/>
    <w:rsid w:val="00EE1837"/>
    <w:rsid w:val="00EE4F26"/>
    <w:rsid w:val="00EE52E2"/>
    <w:rsid w:val="00EE57B2"/>
    <w:rsid w:val="00EF2CDF"/>
    <w:rsid w:val="00EF4F42"/>
    <w:rsid w:val="00EF6EC7"/>
    <w:rsid w:val="00EF6FC6"/>
    <w:rsid w:val="00F0087D"/>
    <w:rsid w:val="00F031C8"/>
    <w:rsid w:val="00F0497C"/>
    <w:rsid w:val="00F15BE5"/>
    <w:rsid w:val="00F25B38"/>
    <w:rsid w:val="00F32616"/>
    <w:rsid w:val="00F32E57"/>
    <w:rsid w:val="00F407CB"/>
    <w:rsid w:val="00F5777A"/>
    <w:rsid w:val="00F63FDF"/>
    <w:rsid w:val="00F67183"/>
    <w:rsid w:val="00F8217C"/>
    <w:rsid w:val="00F902F4"/>
    <w:rsid w:val="00F94A14"/>
    <w:rsid w:val="00F9580A"/>
    <w:rsid w:val="00F97F08"/>
    <w:rsid w:val="00FA392A"/>
    <w:rsid w:val="00FA4031"/>
    <w:rsid w:val="00FB5B1C"/>
    <w:rsid w:val="00FB5E28"/>
    <w:rsid w:val="00FB75C1"/>
    <w:rsid w:val="00FB7BA8"/>
    <w:rsid w:val="00FC15D8"/>
    <w:rsid w:val="00FC7FAF"/>
    <w:rsid w:val="00FD2A00"/>
    <w:rsid w:val="00FD316F"/>
    <w:rsid w:val="00FD3401"/>
    <w:rsid w:val="00FE1B7E"/>
    <w:rsid w:val="00FE5A2B"/>
    <w:rsid w:val="00FE5AEF"/>
    <w:rsid w:val="00FE6A19"/>
    <w:rsid w:val="00FF1F9F"/>
    <w:rsid w:val="00FF2380"/>
    <w:rsid w:val="00FF4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2996"/>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97">
      <w:bodyDiv w:val="1"/>
      <w:marLeft w:val="0"/>
      <w:marRight w:val="0"/>
      <w:marTop w:val="0"/>
      <w:marBottom w:val="0"/>
      <w:divBdr>
        <w:top w:val="none" w:sz="0" w:space="0" w:color="auto"/>
        <w:left w:val="none" w:sz="0" w:space="0" w:color="auto"/>
        <w:bottom w:val="none" w:sz="0" w:space="0" w:color="auto"/>
        <w:right w:val="none" w:sz="0" w:space="0" w:color="auto"/>
      </w:divBdr>
    </w:div>
    <w:div w:id="418256553">
      <w:bodyDiv w:val="1"/>
      <w:marLeft w:val="0"/>
      <w:marRight w:val="0"/>
      <w:marTop w:val="0"/>
      <w:marBottom w:val="0"/>
      <w:divBdr>
        <w:top w:val="none" w:sz="0" w:space="0" w:color="auto"/>
        <w:left w:val="none" w:sz="0" w:space="0" w:color="auto"/>
        <w:bottom w:val="none" w:sz="0" w:space="0" w:color="auto"/>
        <w:right w:val="none" w:sz="0" w:space="0" w:color="auto"/>
      </w:divBdr>
    </w:div>
    <w:div w:id="520896909">
      <w:bodyDiv w:val="1"/>
      <w:marLeft w:val="0"/>
      <w:marRight w:val="0"/>
      <w:marTop w:val="0"/>
      <w:marBottom w:val="0"/>
      <w:divBdr>
        <w:top w:val="none" w:sz="0" w:space="0" w:color="auto"/>
        <w:left w:val="none" w:sz="0" w:space="0" w:color="auto"/>
        <w:bottom w:val="none" w:sz="0" w:space="0" w:color="auto"/>
        <w:right w:val="none" w:sz="0" w:space="0" w:color="auto"/>
      </w:divBdr>
    </w:div>
    <w:div w:id="658919327">
      <w:bodyDiv w:val="1"/>
      <w:marLeft w:val="0"/>
      <w:marRight w:val="0"/>
      <w:marTop w:val="0"/>
      <w:marBottom w:val="0"/>
      <w:divBdr>
        <w:top w:val="none" w:sz="0" w:space="0" w:color="auto"/>
        <w:left w:val="none" w:sz="0" w:space="0" w:color="auto"/>
        <w:bottom w:val="none" w:sz="0" w:space="0" w:color="auto"/>
        <w:right w:val="none" w:sz="0" w:space="0" w:color="auto"/>
      </w:divBdr>
    </w:div>
    <w:div w:id="15250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BD515-7BAE-437B-9266-DE7A2A15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18107</Words>
  <Characters>10322</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Савицька Олена Михайлівна</cp:lastModifiedBy>
  <cp:revision>8</cp:revision>
  <cp:lastPrinted>2020-03-03T08:00:00Z</cp:lastPrinted>
  <dcterms:created xsi:type="dcterms:W3CDTF">2021-05-28T07:07:00Z</dcterms:created>
  <dcterms:modified xsi:type="dcterms:W3CDTF">2021-06-18T05:04:00Z</dcterms:modified>
</cp:coreProperties>
</file>